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5D7472" w:rsidP="00C82425">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DF34A8">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00C82425" w:rsidRPr="000A64D8">
        <w:rPr>
          <w:rFonts w:ascii="Arial" w:hAnsi="Arial" w:cs="Arial"/>
          <w:b/>
          <w:sz w:val="24"/>
          <w:szCs w:val="24"/>
        </w:rPr>
        <w:tab/>
      </w:r>
      <w:r w:rsidR="00C82425" w:rsidRPr="005D7472">
        <w:rPr>
          <w:rFonts w:ascii="Arial" w:hAnsi="Arial" w:cs="Arial"/>
          <w:b/>
          <w:sz w:val="28"/>
          <w:szCs w:val="24"/>
        </w:rPr>
        <w:t>R1-</w:t>
      </w:r>
      <w:r w:rsidR="004745B3">
        <w:rPr>
          <w:rFonts w:ascii="Arial" w:hAnsi="Arial" w:cs="Arial"/>
          <w:b/>
          <w:sz w:val="28"/>
          <w:szCs w:val="24"/>
        </w:rPr>
        <w:t>1702263</w:t>
      </w:r>
    </w:p>
    <w:p w:rsidR="00C82425" w:rsidRPr="00FD021C" w:rsidRDefault="00DF34A8" w:rsidP="00C82425">
      <w:pPr>
        <w:tabs>
          <w:tab w:val="right" w:pos="9630"/>
        </w:tabs>
        <w:spacing w:after="0"/>
        <w:jc w:val="both"/>
        <w:rPr>
          <w:rFonts w:ascii="Arial" w:hAnsi="Arial" w:cs="Arial"/>
          <w:b/>
          <w:sz w:val="24"/>
          <w:szCs w:val="24"/>
        </w:rPr>
      </w:pPr>
      <w:r>
        <w:rPr>
          <w:rFonts w:ascii="Arial" w:hAnsi="Arial" w:cs="Arial"/>
          <w:b/>
          <w:sz w:val="24"/>
          <w:szCs w:val="24"/>
        </w:rPr>
        <w:t>13</w:t>
      </w:r>
      <w:r w:rsidR="00C82425">
        <w:rPr>
          <w:rFonts w:ascii="Arial" w:hAnsi="Arial" w:cs="Arial"/>
          <w:b/>
          <w:sz w:val="24"/>
          <w:szCs w:val="24"/>
          <w:vertAlign w:val="superscript"/>
        </w:rPr>
        <w:t>th</w:t>
      </w:r>
      <w:r w:rsidR="00C82425">
        <w:rPr>
          <w:rFonts w:ascii="Arial" w:hAnsi="Arial" w:cs="Arial"/>
          <w:b/>
          <w:sz w:val="24"/>
          <w:szCs w:val="24"/>
        </w:rPr>
        <w:t xml:space="preserve"> –</w:t>
      </w:r>
      <w:r w:rsidR="00C82425" w:rsidRPr="003732BA">
        <w:rPr>
          <w:rFonts w:ascii="Arial" w:hAnsi="Arial" w:cs="Arial"/>
          <w:b/>
          <w:sz w:val="24"/>
          <w:szCs w:val="24"/>
        </w:rPr>
        <w:t xml:space="preserve"> </w:t>
      </w:r>
      <w:r>
        <w:rPr>
          <w:rFonts w:ascii="Arial" w:hAnsi="Arial" w:cs="Arial"/>
          <w:b/>
          <w:sz w:val="24"/>
          <w:szCs w:val="24"/>
        </w:rPr>
        <w:t>17</w:t>
      </w:r>
      <w:r w:rsidR="00C82425" w:rsidRPr="00CA6BDF">
        <w:rPr>
          <w:rFonts w:ascii="Arial" w:hAnsi="Arial" w:cs="Arial"/>
          <w:b/>
          <w:sz w:val="24"/>
          <w:szCs w:val="24"/>
          <w:vertAlign w:val="superscript"/>
        </w:rPr>
        <w:t>th</w:t>
      </w:r>
      <w:r w:rsidR="00C82425">
        <w:rPr>
          <w:rFonts w:ascii="Arial" w:hAnsi="Arial" w:cs="Arial"/>
          <w:b/>
          <w:sz w:val="24"/>
          <w:szCs w:val="24"/>
        </w:rPr>
        <w:t xml:space="preserve"> </w:t>
      </w:r>
      <w:r>
        <w:rPr>
          <w:rFonts w:ascii="Arial" w:eastAsia="MS Mincho" w:hAnsi="Arial" w:cs="Arial" w:hint="eastAsia"/>
          <w:b/>
          <w:bCs/>
          <w:sz w:val="28"/>
          <w:lang w:eastAsia="ja-JP"/>
        </w:rPr>
        <w:t>Febru</w:t>
      </w:r>
      <w:r w:rsidR="005D7472" w:rsidRPr="008929B4">
        <w:rPr>
          <w:rFonts w:ascii="Arial" w:eastAsia="MS Mincho" w:hAnsi="Arial" w:cs="Arial" w:hint="eastAsia"/>
          <w:b/>
          <w:bCs/>
          <w:sz w:val="28"/>
          <w:lang w:eastAsia="ja-JP"/>
        </w:rPr>
        <w:t>ary</w:t>
      </w:r>
      <w:r w:rsidR="005D7472">
        <w:rPr>
          <w:rFonts w:ascii="Arial" w:hAnsi="Arial" w:cs="Arial"/>
          <w:b/>
          <w:bCs/>
          <w:sz w:val="28"/>
        </w:rPr>
        <w:t xml:space="preserve"> </w:t>
      </w:r>
      <w:r w:rsidR="005D7472">
        <w:rPr>
          <w:rFonts w:ascii="Arial" w:hAnsi="Arial" w:cs="Arial"/>
          <w:b/>
          <w:sz w:val="24"/>
          <w:szCs w:val="24"/>
        </w:rPr>
        <w:t>2017</w:t>
      </w:r>
    </w:p>
    <w:p w:rsidR="00C82425" w:rsidRPr="00FD021C" w:rsidRDefault="003D4600" w:rsidP="00C82425">
      <w:pPr>
        <w:spacing w:after="0"/>
        <w:jc w:val="both"/>
        <w:rPr>
          <w:rFonts w:ascii="Arial" w:hAnsi="Arial" w:cs="Arial"/>
          <w:b/>
          <w:sz w:val="24"/>
          <w:szCs w:val="24"/>
        </w:rPr>
      </w:pPr>
      <w:r>
        <w:rPr>
          <w:rFonts w:ascii="Arial" w:hAnsi="Arial" w:cs="Arial"/>
          <w:b/>
          <w:sz w:val="24"/>
          <w:szCs w:val="24"/>
        </w:rPr>
        <w:t>Athens, Greece</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F34A8" w:rsidRPr="00DF34A8">
        <w:rPr>
          <w:rFonts w:ascii="Arial" w:hAnsi="Arial"/>
          <w:sz w:val="24"/>
        </w:rPr>
        <w:t>8.1.2.1.1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1D9E" w:rsidRPr="00B91D9E">
        <w:rPr>
          <w:rFonts w:ascii="Arial" w:hAnsi="Arial"/>
          <w:sz w:val="22"/>
        </w:rPr>
        <w:t>A Scalable Transport Block to Codeword Mapping Scheme for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BE6B53">
        <w:rPr>
          <w:sz w:val="24"/>
          <w:szCs w:val="24"/>
        </w:rPr>
        <w:t>87</w:t>
      </w:r>
      <w:r w:rsidR="0005671C" w:rsidRPr="0005671C">
        <w:rPr>
          <w:sz w:val="24"/>
          <w:szCs w:val="24"/>
        </w:rPr>
        <w:t xml:space="preserve"> </w:t>
      </w:r>
      <w:r w:rsidR="00BE6B53" w:rsidRPr="0005671C">
        <w:rPr>
          <w:sz w:val="24"/>
          <w:szCs w:val="24"/>
        </w:rPr>
        <w:t>and 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Codewords</w:t>
      </w:r>
      <w:r w:rsidR="0048133C" w:rsidRPr="0005671C">
        <w:rPr>
          <w:sz w:val="24"/>
          <w:szCs w:val="24"/>
        </w:rPr>
        <w:t xml:space="preserve">. </w:t>
      </w:r>
    </w:p>
    <w:p w:rsidR="00BE6B53" w:rsidRPr="00BE6B53" w:rsidRDefault="00BE6B53" w:rsidP="00BE6B53">
      <w:pPr>
        <w:rPr>
          <w:rFonts w:eastAsia="MS Mincho"/>
          <w:b/>
          <w:iCs/>
          <w:sz w:val="24"/>
          <w:szCs w:val="24"/>
          <w:highlight w:val="yellow"/>
          <w:u w:val="single"/>
          <w:lang w:eastAsia="ja-JP"/>
        </w:rPr>
      </w:pPr>
      <w:r w:rsidRPr="00BE6B53">
        <w:rPr>
          <w:rFonts w:eastAsia="MS Mincho" w:hint="eastAsia"/>
          <w:b/>
          <w:iCs/>
          <w:sz w:val="24"/>
          <w:szCs w:val="24"/>
          <w:highlight w:val="green"/>
          <w:u w:val="single"/>
          <w:lang w:eastAsia="ja-JP"/>
        </w:rPr>
        <w:t>Agreements:</w:t>
      </w:r>
    </w:p>
    <w:p w:rsidR="00BE6B53" w:rsidRPr="00BE6B53" w:rsidRDefault="00BE6B53" w:rsidP="00BE6B53">
      <w:pPr>
        <w:numPr>
          <w:ilvl w:val="0"/>
          <w:numId w:val="17"/>
        </w:numPr>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T</w:t>
      </w:r>
      <w:r w:rsidRPr="00BE6B53">
        <w:rPr>
          <w:rFonts w:eastAsia="MS Mincho"/>
          <w:iCs/>
          <w:sz w:val="24"/>
          <w:szCs w:val="24"/>
          <w:lang w:eastAsia="ja-JP"/>
        </w:rPr>
        <w:t>he number of codeword(s) per one scheduled physical data channel in NR</w:t>
      </w:r>
      <w:r w:rsidRPr="00BE6B53">
        <w:rPr>
          <w:rFonts w:eastAsia="MS Mincho" w:hint="eastAsia"/>
          <w:iCs/>
          <w:sz w:val="24"/>
          <w:szCs w:val="24"/>
          <w:lang w:eastAsia="ja-JP"/>
        </w:rPr>
        <w:t xml:space="preserve"> both for DL and UL</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For 1-2 MIMO layers –</w:t>
      </w:r>
      <w:r w:rsidRPr="00BE6B53">
        <w:rPr>
          <w:rFonts w:eastAsia="MS Mincho" w:hint="eastAsia"/>
          <w:iCs/>
          <w:sz w:val="24"/>
          <w:szCs w:val="24"/>
          <w:lang w:eastAsia="ja-JP"/>
        </w:rPr>
        <w:t xml:space="preserve"> FFS between 1 codeword and 2 codewords</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 xml:space="preserve">For 3-8 MIMO layers FFS </w:t>
      </w:r>
      <w:r w:rsidRPr="00BE6B53">
        <w:rPr>
          <w:rFonts w:eastAsia="MS Mincho" w:hint="eastAsia"/>
          <w:iCs/>
          <w:sz w:val="24"/>
          <w:szCs w:val="24"/>
          <w:lang w:eastAsia="ja-JP"/>
        </w:rPr>
        <w:t>among</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Alt 1: 1 codeword</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Alt 2: 2 codewords</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Alt 3: &gt;= 3 codewords</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the above alternatives taking into account performance of NC-JT transmission from two or more beams/TRPs, overhead in DCI/UCI (ACK/NACK, CQI)</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support of overhead reduction schemes such indication for the maximum number of MIMO layers from TRP, ACK/NACK spatial bundling, etc.</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possible use of different modulations in single codeword</w:t>
      </w:r>
    </w:p>
    <w:p w:rsid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 xml:space="preserve">Study the possibility of  </w:t>
      </w:r>
      <w:r w:rsidRPr="00BE6B53">
        <w:rPr>
          <w:rFonts w:eastAsia="MS Mincho"/>
          <w:iCs/>
          <w:sz w:val="24"/>
          <w:szCs w:val="24"/>
          <w:lang w:eastAsia="ja-JP"/>
        </w:rPr>
        <w:t>configurable</w:t>
      </w:r>
      <w:r w:rsidRPr="00BE6B53">
        <w:rPr>
          <w:rFonts w:eastAsia="MS Mincho" w:hint="eastAsia"/>
          <w:iCs/>
          <w:sz w:val="24"/>
          <w:szCs w:val="24"/>
          <w:lang w:eastAsia="ja-JP"/>
        </w:rPr>
        <w:t xml:space="preserve"> number of codewords per UE by NW</w:t>
      </w:r>
    </w:p>
    <w:p w:rsidR="00DA4DA5" w:rsidRDefault="00DA4DA5" w:rsidP="0041020B">
      <w:pPr>
        <w:overflowPunct/>
        <w:autoSpaceDE/>
        <w:autoSpaceDN/>
        <w:adjustRightInd/>
        <w:spacing w:after="0"/>
        <w:textAlignment w:val="auto"/>
        <w:rPr>
          <w:rFonts w:eastAsia="MS Mincho"/>
          <w:iCs/>
          <w:sz w:val="24"/>
          <w:szCs w:val="24"/>
          <w:lang w:eastAsia="ja-JP"/>
        </w:rPr>
      </w:pPr>
    </w:p>
    <w:p w:rsidR="0041020B" w:rsidRDefault="0041020B" w:rsidP="0041020B">
      <w:pPr>
        <w:overflowPunct/>
        <w:autoSpaceDE/>
        <w:autoSpaceDN/>
        <w:adjustRightInd/>
        <w:spacing w:after="0"/>
        <w:textAlignment w:val="auto"/>
        <w:rPr>
          <w:rFonts w:eastAsia="MS Mincho"/>
          <w:iCs/>
          <w:sz w:val="24"/>
          <w:szCs w:val="24"/>
          <w:lang w:eastAsia="ja-JP"/>
        </w:rPr>
      </w:pPr>
      <w:r>
        <w:rPr>
          <w:rFonts w:eastAsia="MS Mincho"/>
          <w:iCs/>
          <w:sz w:val="24"/>
          <w:szCs w:val="24"/>
          <w:lang w:eastAsia="ja-JP"/>
        </w:rPr>
        <w:t>In RAN1#</w:t>
      </w:r>
      <w:r w:rsidR="00DA4DA5">
        <w:rPr>
          <w:rFonts w:eastAsia="MS Mincho"/>
          <w:iCs/>
          <w:sz w:val="24"/>
          <w:szCs w:val="24"/>
          <w:lang w:eastAsia="ja-JP"/>
        </w:rPr>
        <w:t xml:space="preserve"> the following agreements were made</w:t>
      </w:r>
    </w:p>
    <w:p w:rsidR="00DA4DA5" w:rsidRPr="00DA4DA5" w:rsidRDefault="00DA4DA5" w:rsidP="00DA4DA5">
      <w:pPr>
        <w:rPr>
          <w:rFonts w:eastAsia="MS Mincho"/>
          <w:b/>
          <w:iCs/>
          <w:sz w:val="24"/>
          <w:szCs w:val="24"/>
          <w:highlight w:val="yellow"/>
          <w:u w:val="single"/>
          <w:lang w:eastAsia="ja-JP"/>
        </w:rPr>
      </w:pPr>
      <w:r w:rsidRPr="00DA4DA5">
        <w:rPr>
          <w:rFonts w:eastAsia="MS Mincho" w:hint="eastAsia"/>
          <w:b/>
          <w:iCs/>
          <w:sz w:val="24"/>
          <w:szCs w:val="24"/>
          <w:highlight w:val="green"/>
          <w:u w:val="single"/>
          <w:lang w:eastAsia="ja-JP"/>
        </w:rPr>
        <w:t>Agreements:</w:t>
      </w:r>
    </w:p>
    <w:p w:rsidR="00DA4DA5" w:rsidRPr="007570AF" w:rsidRDefault="00DA4DA5" w:rsidP="00DA4DA5">
      <w:pPr>
        <w:pStyle w:val="ListParagraph"/>
        <w:numPr>
          <w:ilvl w:val="0"/>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RAN1 will down select among the followings and select one alternative in the next meeting</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1: NR supports single CW per PDSCH/PUSCH assignment per UE for 1 and 2 layers</w:t>
      </w:r>
    </w:p>
    <w:p w:rsidR="00DA4DA5" w:rsidRPr="007570AF" w:rsidRDefault="00DA4DA5" w:rsidP="00DA4DA5">
      <w:pPr>
        <w:pStyle w:val="ListParagraph"/>
        <w:numPr>
          <w:ilvl w:val="2"/>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One UL- or DL-related DCI includes one HARQ-related (NDI and RV) fields</w:t>
      </w:r>
    </w:p>
    <w:p w:rsidR="00DA4DA5" w:rsidRPr="007570AF" w:rsidRDefault="00DA4DA5" w:rsidP="00DA4DA5">
      <w:pPr>
        <w:pStyle w:val="ListParagraph"/>
        <w:numPr>
          <w:ilvl w:val="3"/>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FFS: the number of CQIs and MCS fields in DCI</w:t>
      </w:r>
    </w:p>
    <w:p w:rsidR="00DA4DA5" w:rsidRPr="007570AF" w:rsidRDefault="00DA4DA5" w:rsidP="00DA4DA5">
      <w:pPr>
        <w:pStyle w:val="ListParagraph"/>
        <w:numPr>
          <w:ilvl w:val="2"/>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FFS: number of CWs for 3 and more layers</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2: NR supports configurability regarding the number of CWs for 1 and 2 layers</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3: NR supports 2 CWs for 2 layers</w:t>
      </w:r>
    </w:p>
    <w:p w:rsidR="00DA4DA5" w:rsidRPr="00BE6B53" w:rsidRDefault="00DA4DA5" w:rsidP="0041020B">
      <w:pPr>
        <w:overflowPunct/>
        <w:autoSpaceDE/>
        <w:autoSpaceDN/>
        <w:adjustRightInd/>
        <w:spacing w:after="0"/>
        <w:textAlignment w:val="auto"/>
        <w:rPr>
          <w:rFonts w:eastAsia="MS Mincho"/>
          <w:iCs/>
          <w:sz w:val="24"/>
          <w:szCs w:val="24"/>
          <w:lang w:eastAsia="ja-JP"/>
        </w:rPr>
      </w:pPr>
    </w:p>
    <w:p w:rsidR="00935907" w:rsidRDefault="00F11815" w:rsidP="001D7377">
      <w:pPr>
        <w:jc w:val="both"/>
        <w:rPr>
          <w:sz w:val="24"/>
          <w:szCs w:val="24"/>
        </w:rPr>
      </w:pPr>
      <w:r>
        <w:rPr>
          <w:sz w:val="24"/>
          <w:szCs w:val="24"/>
        </w:rPr>
        <w:t>In this contribution, we describe our</w:t>
      </w:r>
      <w:r w:rsidR="00D64B7C">
        <w:rPr>
          <w:sz w:val="24"/>
          <w:szCs w:val="24"/>
        </w:rPr>
        <w:t xml:space="preserve"> views on the transport block to </w:t>
      </w:r>
      <w:r w:rsidR="003D73F2">
        <w:rPr>
          <w:sz w:val="24"/>
          <w:szCs w:val="24"/>
        </w:rPr>
        <w:t>codeword mapping</w:t>
      </w:r>
      <w:r w:rsidR="00D64B7C">
        <w:rPr>
          <w:sz w:val="24"/>
          <w:szCs w:val="24"/>
        </w:rPr>
        <w:t xml:space="preserve"> </w:t>
      </w:r>
      <w:r w:rsidR="00336610">
        <w:rPr>
          <w:sz w:val="24"/>
          <w:szCs w:val="24"/>
        </w:rPr>
        <w:t>for NR.</w:t>
      </w:r>
    </w:p>
    <w:p w:rsidR="00215DBE" w:rsidRDefault="00FB3853" w:rsidP="00215DBE">
      <w:pPr>
        <w:pStyle w:val="Heading1"/>
      </w:pPr>
      <w:r>
        <w:lastRenderedPageBreak/>
        <w:t xml:space="preserve">Flexible number of Codewords for </w:t>
      </w:r>
      <w:r w:rsidR="00215DBE">
        <w:t>NR</w:t>
      </w:r>
    </w:p>
    <w:p w:rsidR="0040656C" w:rsidRDefault="0040656C" w:rsidP="0040656C">
      <w:pPr>
        <w:jc w:val="both"/>
        <w:rPr>
          <w:sz w:val="24"/>
          <w:lang w:val="en-GB"/>
        </w:rPr>
      </w:pPr>
      <w:r>
        <w:rPr>
          <w:sz w:val="24"/>
          <w:lang w:val="en-GB"/>
        </w:rPr>
        <w:t xml:space="preserve">Since in NR, we expect the number of codewords are less than the number of layers supported, we need to revisit the definition of codeword.  According to the current definition of codeword, each codeword is mapped to only one transport block as shown in Figure 1. </w:t>
      </w:r>
    </w:p>
    <w:p w:rsidR="0003297B" w:rsidRDefault="0003297B" w:rsidP="0040656C">
      <w:pPr>
        <w:jc w:val="both"/>
        <w:rPr>
          <w:sz w:val="24"/>
          <w:lang w:val="en-GB"/>
        </w:rPr>
      </w:pPr>
      <w:r>
        <w:rPr>
          <w:rFonts w:cs="Arial"/>
          <w:noProof/>
          <w:sz w:val="28"/>
          <w:szCs w:val="28"/>
        </w:rPr>
        <mc:AlternateContent>
          <mc:Choice Requires="wpc">
            <w:drawing>
              <wp:inline distT="0" distB="0" distL="0" distR="0" wp14:anchorId="30CCEDC8" wp14:editId="40CAEAD2">
                <wp:extent cx="6253200" cy="5364000"/>
                <wp:effectExtent l="0" t="0" r="52705" b="86550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Rectangle 9"/>
                        <wps:cNvSpPr/>
                        <wps:spPr>
                          <a:xfrm>
                            <a:off x="571500" y="504865"/>
                            <a:ext cx="1552575" cy="485775"/>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AD22D8" w:rsidRDefault="0003297B" w:rsidP="0003297B">
                              <w:pPr>
                                <w:rPr>
                                  <w:b/>
                                </w:rPr>
                              </w:pPr>
                              <w:r>
                                <w:rPr>
                                  <w:b/>
                                </w:rPr>
                                <w:t xml:space="preserve">Channel </w:t>
                              </w:r>
                              <w:r w:rsidRPr="00AD22D8">
                                <w:rPr>
                                  <w:b/>
                                </w:rPr>
                                <w:t>coding</w:t>
                              </w:r>
                            </w:p>
                            <w:p w:rsidR="0003297B" w:rsidRDefault="0003297B" w:rsidP="0003297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571500" y="1314521"/>
                            <a:ext cx="1552575" cy="48514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AD22D8" w:rsidRDefault="0003297B" w:rsidP="0003297B">
                              <w:pPr>
                                <w:rPr>
                                  <w:b/>
                                </w:rPr>
                              </w:pPr>
                              <w:r w:rsidRPr="00AD22D8">
                                <w:rPr>
                                  <w:b/>
                                </w:rPr>
                                <w:t xml:space="preserve">    Scrambling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571500" y="2114052"/>
                            <a:ext cx="1552575" cy="48514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AD22D8" w:rsidRDefault="0003297B" w:rsidP="0003297B">
                              <w:pPr>
                                <w:rPr>
                                  <w:b/>
                                </w:rPr>
                              </w:pPr>
                              <w:r w:rsidRPr="00AD22D8">
                                <w:rPr>
                                  <w:b/>
                                </w:rPr>
                                <w:t>Modulation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571500" y="2952750"/>
                            <a:ext cx="4867275" cy="40005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AD22D8" w:rsidRDefault="0003297B" w:rsidP="0003297B">
                              <w:pPr>
                                <w:jc w:val="center"/>
                                <w:rPr>
                                  <w:b/>
                                </w:rPr>
                              </w:pPr>
                              <w:r w:rsidRPr="00AD22D8">
                                <w:rPr>
                                  <w:b/>
                                </w:rPr>
                                <w:t>Layer Mapper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494700" y="494324"/>
                            <a:ext cx="1552575" cy="48514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AD22D8" w:rsidRDefault="0003297B" w:rsidP="0003297B">
                              <w:pPr>
                                <w:jc w:val="center"/>
                                <w:rPr>
                                  <w:b/>
                                </w:rPr>
                              </w:pPr>
                              <w:r>
                                <w:rPr>
                                  <w:b/>
                                </w:rPr>
                                <w:t xml:space="preserve">Channel </w:t>
                              </w:r>
                              <w:r w:rsidRPr="00AD22D8">
                                <w:rPr>
                                  <w:b/>
                                </w:rPr>
                                <w:t>coding</w:t>
                              </w:r>
                            </w:p>
                            <w:p w:rsidR="0003297B" w:rsidRDefault="0003297B" w:rsidP="0003297B">
                              <w:pPr>
                                <w:jc w:val="center"/>
                              </w:pPr>
                            </w:p>
                            <w:p w:rsidR="0003297B" w:rsidRDefault="0003297B" w:rsidP="0003297B"/>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494700" y="1294388"/>
                            <a:ext cx="1552575" cy="484505"/>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AD22D8" w:rsidRDefault="0003297B" w:rsidP="0003297B">
                              <w:pPr>
                                <w:pStyle w:val="NormalWeb"/>
                                <w:spacing w:before="0" w:beforeAutospacing="0" w:after="0" w:afterAutospacing="0"/>
                                <w:rPr>
                                  <w:b/>
                                </w:rPr>
                              </w:pPr>
                              <w:r w:rsidRPr="00AD22D8">
                                <w:rPr>
                                  <w:rFonts w:ascii="Arial" w:eastAsia="Times New Roman" w:hAnsi="Arial"/>
                                  <w:b/>
                                  <w:sz w:val="22"/>
                                  <w:szCs w:val="22"/>
                                </w:rPr>
                                <w:t xml:space="preserve">        Scrambling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494700" y="2103379"/>
                            <a:ext cx="1552575" cy="48387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AD22D8" w:rsidRDefault="0003297B" w:rsidP="0003297B">
                              <w:pPr>
                                <w:pStyle w:val="NormalWeb"/>
                                <w:spacing w:before="0" w:beforeAutospacing="0" w:after="0" w:afterAutospacing="0"/>
                                <w:rPr>
                                  <w:b/>
                                </w:rPr>
                              </w:pPr>
                              <w:r w:rsidRPr="00AD22D8">
                                <w:rPr>
                                  <w:rFonts w:ascii="Arial" w:eastAsia="Times New Roman" w:hAnsi="Arial"/>
                                  <w:b/>
                                  <w:sz w:val="22"/>
                                  <w:szCs w:val="22"/>
                                </w:rPr>
                                <w:t> Modulation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571500" y="3713775"/>
                            <a:ext cx="4867275" cy="399415"/>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AD22D8" w:rsidRDefault="0003297B" w:rsidP="0003297B">
                              <w:pPr>
                                <w:rPr>
                                  <w:b/>
                                </w:rPr>
                              </w:pPr>
                              <w:r w:rsidRPr="00AD22D8">
                                <w:rPr>
                                  <w:b/>
                                </w:rPr>
                                <w:t xml:space="preserve">                                                 Precoding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694350" y="4456725"/>
                            <a:ext cx="1551940" cy="48514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342D99" w:rsidRDefault="0003297B" w:rsidP="0003297B">
                              <w:pPr>
                                <w:pStyle w:val="NormalWeb"/>
                                <w:spacing w:before="0" w:beforeAutospacing="0" w:after="0" w:afterAutospacing="0"/>
                                <w:rPr>
                                  <w:b/>
                                </w:rPr>
                              </w:pPr>
                              <w:r w:rsidRPr="00342D99">
                                <w:rPr>
                                  <w:rFonts w:ascii="Arial" w:eastAsia="Times New Roman" w:hAnsi="Arial"/>
                                  <w:b/>
                                  <w:sz w:val="22"/>
                                  <w:szCs w:val="22"/>
                                </w:rPr>
                                <w:t>     RE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3668122" y="4455750"/>
                            <a:ext cx="1551305" cy="48514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342D99" w:rsidRDefault="0003297B" w:rsidP="0003297B">
                              <w:pPr>
                                <w:pStyle w:val="NormalWeb"/>
                                <w:spacing w:before="0" w:beforeAutospacing="0" w:after="0" w:afterAutospacing="0"/>
                                <w:rPr>
                                  <w:b/>
                                </w:rPr>
                              </w:pPr>
                              <w:r w:rsidRPr="00342D99">
                                <w:rPr>
                                  <w:rFonts w:ascii="Arial" w:eastAsia="Times New Roman" w:hAnsi="Arial"/>
                                  <w:b/>
                                  <w:sz w:val="22"/>
                                  <w:szCs w:val="22"/>
                                </w:rPr>
                                <w:t>     RE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694350" y="5306015"/>
                            <a:ext cx="1551305" cy="48514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342D99" w:rsidRDefault="0003297B" w:rsidP="0003297B">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OFDM Signal</w:t>
                              </w:r>
                            </w:p>
                            <w:p w:rsidR="0003297B" w:rsidRPr="00342D99" w:rsidRDefault="0003297B" w:rsidP="0003297B">
                              <w:pPr>
                                <w:pStyle w:val="NormalWeb"/>
                                <w:spacing w:before="0" w:beforeAutospacing="0" w:after="0" w:afterAutospacing="0"/>
                                <w:rPr>
                                  <w:b/>
                                </w:rPr>
                              </w:pPr>
                              <w:r w:rsidRPr="00342D99">
                                <w:rPr>
                                  <w:rFonts w:ascii="Arial" w:eastAsia="Times New Roman" w:hAnsi="Arial"/>
                                  <w:b/>
                                  <w:sz w:val="22"/>
                                  <w:szCs w:val="22"/>
                                </w:rPr>
                                <w:t xml:space="preserve">   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3668766" y="5306990"/>
                            <a:ext cx="1550670" cy="485140"/>
                          </a:xfrm>
                          <a:prstGeom prst="rect">
                            <a:avLst/>
                          </a:prstGeom>
                        </wps:spPr>
                        <wps:style>
                          <a:lnRef idx="2">
                            <a:schemeClr val="dk1"/>
                          </a:lnRef>
                          <a:fillRef idx="1">
                            <a:schemeClr val="lt1"/>
                          </a:fillRef>
                          <a:effectRef idx="0">
                            <a:schemeClr val="dk1"/>
                          </a:effectRef>
                          <a:fontRef idx="minor">
                            <a:schemeClr val="dk1"/>
                          </a:fontRef>
                        </wps:style>
                        <wps:txbx>
                          <w:txbxContent>
                            <w:p w:rsidR="0003297B" w:rsidRPr="00342D99" w:rsidRDefault="0003297B" w:rsidP="0003297B">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OFDM Signal</w:t>
                              </w:r>
                            </w:p>
                            <w:p w:rsidR="0003297B" w:rsidRPr="00342D99" w:rsidRDefault="0003297B" w:rsidP="0003297B">
                              <w:pPr>
                                <w:pStyle w:val="NormalWeb"/>
                                <w:spacing w:before="0" w:beforeAutospacing="0" w:after="0" w:afterAutospacing="0"/>
                                <w:rPr>
                                  <w:b/>
                                </w:rPr>
                              </w:pPr>
                              <w:r w:rsidRPr="00342D99">
                                <w:rPr>
                                  <w:rFonts w:ascii="Arial" w:eastAsia="Times New Roman" w:hAnsi="Arial"/>
                                  <w:b/>
                                  <w:sz w:val="22"/>
                                  <w:szCs w:val="22"/>
                                </w:rPr>
                                <w:t xml:space="preserve">    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Arrow Connector 22"/>
                        <wps:cNvCnPr/>
                        <wps:spPr>
                          <a:xfrm>
                            <a:off x="1162050" y="114300"/>
                            <a:ext cx="0" cy="380024"/>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3" name="Straight Arrow Connector 23"/>
                        <wps:cNvCnPr/>
                        <wps:spPr>
                          <a:xfrm>
                            <a:off x="4198915" y="114300"/>
                            <a:ext cx="0" cy="37973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a:off x="1161964" y="1799661"/>
                            <a:ext cx="13" cy="314391"/>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a:endCxn id="14" idx="0"/>
                        </wps:cNvCnPr>
                        <wps:spPr>
                          <a:xfrm>
                            <a:off x="4262408" y="1000165"/>
                            <a:ext cx="8580" cy="294223"/>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a:off x="1161878" y="990640"/>
                            <a:ext cx="328" cy="323881"/>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7" name="Straight Arrow Connector 27"/>
                        <wps:cNvCnPr/>
                        <wps:spPr>
                          <a:xfrm>
                            <a:off x="4278587" y="1778893"/>
                            <a:ext cx="0" cy="3143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8" name="Straight Arrow Connector 28"/>
                        <wps:cNvCnPr/>
                        <wps:spPr>
                          <a:xfrm>
                            <a:off x="1162133" y="2587249"/>
                            <a:ext cx="0" cy="365501"/>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Arrow Connector 29"/>
                        <wps:cNvCnPr/>
                        <wps:spPr>
                          <a:xfrm>
                            <a:off x="4295711" y="2599192"/>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Arrow Connector 30"/>
                        <wps:cNvCnPr/>
                        <wps:spPr>
                          <a:xfrm>
                            <a:off x="1161891" y="3352800"/>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 name="Straight Arrow Connector 31"/>
                        <wps:cNvCnPr/>
                        <wps:spPr>
                          <a:xfrm>
                            <a:off x="4295493" y="3352800"/>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2" name="Straight Arrow Connector 32"/>
                        <wps:cNvCnPr/>
                        <wps:spPr>
                          <a:xfrm flipH="1">
                            <a:off x="1150402" y="4113190"/>
                            <a:ext cx="11718" cy="34256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3" name="Straight Arrow Connector 33"/>
                        <wps:cNvCnPr/>
                        <wps:spPr>
                          <a:xfrm flipH="1">
                            <a:off x="4296323" y="4113190"/>
                            <a:ext cx="11430" cy="34226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4" name="Straight Arrow Connector 34"/>
                        <wps:cNvCnPr/>
                        <wps:spPr>
                          <a:xfrm>
                            <a:off x="1162219" y="4940890"/>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5" name="Straight Arrow Connector 35"/>
                        <wps:cNvCnPr/>
                        <wps:spPr>
                          <a:xfrm>
                            <a:off x="4307534" y="4941865"/>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a:off x="1148454" y="5791155"/>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7" name="Straight Arrow Connector 37"/>
                        <wps:cNvCnPr/>
                        <wps:spPr>
                          <a:xfrm>
                            <a:off x="4314715" y="5809570"/>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a:off x="2628900" y="3552825"/>
                            <a:ext cx="865542" cy="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a:off x="2530223" y="4685325"/>
                            <a:ext cx="864870" cy="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wps:wsp>
                        <wps:cNvPr id="42" name="Straight Connector 42"/>
                        <wps:cNvCnPr/>
                        <wps:spPr>
                          <a:xfrm>
                            <a:off x="2530871" y="5512730"/>
                            <a:ext cx="864235" cy="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wps:wsp>
                        <wps:cNvPr id="43" name="Text Box 43"/>
                        <wps:cNvSpPr txBox="1"/>
                        <wps:spPr>
                          <a:xfrm>
                            <a:off x="1747080" y="1012254"/>
                            <a:ext cx="1486214"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Pr="00AD22D8" w:rsidRDefault="0003297B" w:rsidP="0003297B">
                              <w:pPr>
                                <w:rPr>
                                  <w:b/>
                                </w:rPr>
                              </w:pPr>
                              <w:r w:rsidRPr="00AD22D8">
                                <w:rPr>
                                  <w:b/>
                                </w:rPr>
                                <w:t>C</w:t>
                              </w:r>
                              <w:r>
                                <w:rPr>
                                  <w:b/>
                                </w:rPr>
                                <w:t>odeword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3"/>
                        <wps:cNvSpPr txBox="1"/>
                        <wps:spPr>
                          <a:xfrm>
                            <a:off x="2390108" y="5661733"/>
                            <a:ext cx="1219600" cy="4350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Pr="00342D99" w:rsidRDefault="0003297B" w:rsidP="0003297B">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xml:space="preserve">Antenna ports </w:t>
                              </w:r>
                            </w:p>
                            <w:p w:rsidR="0003297B" w:rsidRPr="00342D99" w:rsidRDefault="0003297B" w:rsidP="0003297B">
                              <w:pPr>
                                <w:pStyle w:val="NormalWeb"/>
                                <w:spacing w:before="0" w:beforeAutospacing="0" w:after="0" w:afterAutospacing="0"/>
                                <w:rPr>
                                  <w:b/>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Text Box 43"/>
                        <wps:cNvSpPr txBox="1"/>
                        <wps:spPr>
                          <a:xfrm>
                            <a:off x="1547962" y="3434316"/>
                            <a:ext cx="1259003" cy="201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Pr="00342D99" w:rsidRDefault="0003297B" w:rsidP="0003297B">
                              <w:pPr>
                                <w:pStyle w:val="NormalWeb"/>
                                <w:spacing w:before="0" w:beforeAutospacing="0" w:after="0" w:afterAutospacing="0"/>
                                <w:rPr>
                                  <w:b/>
                                  <w:sz w:val="16"/>
                                  <w:szCs w:val="16"/>
                                </w:rPr>
                              </w:pPr>
                              <w:r w:rsidRPr="00342D99">
                                <w:rPr>
                                  <w:rFonts w:ascii="Arial" w:eastAsia="Times New Roman" w:hAnsi="Arial"/>
                                  <w:b/>
                                  <w:sz w:val="16"/>
                                  <w:szCs w:val="16"/>
                                </w:rPr>
                                <w:t xml:space="preserve">MIMO layers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Text Box 43"/>
                        <wps:cNvSpPr txBox="1"/>
                        <wps:spPr>
                          <a:xfrm>
                            <a:off x="4819996" y="990640"/>
                            <a:ext cx="14859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Default="0003297B" w:rsidP="0003297B">
                              <w:pPr>
                                <w:pStyle w:val="NormalWeb"/>
                                <w:spacing w:before="0" w:beforeAutospacing="0" w:after="0" w:afterAutospacing="0"/>
                              </w:pPr>
                              <w:r>
                                <w:rPr>
                                  <w:rFonts w:ascii="Arial" w:eastAsia="Times New Roman" w:hAnsi="Arial"/>
                                  <w:b/>
                                  <w:bCs/>
                                  <w:sz w:val="22"/>
                                  <w:szCs w:val="22"/>
                                </w:rPr>
                                <w:t>Codeword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9" name="Text Box 43"/>
                        <wps:cNvSpPr txBox="1"/>
                        <wps:spPr>
                          <a:xfrm>
                            <a:off x="5218285" y="2619703"/>
                            <a:ext cx="682786" cy="2723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Pr="00EA11AA" w:rsidRDefault="0003297B" w:rsidP="0003297B">
                              <w:pPr>
                                <w:pStyle w:val="NormalWeb"/>
                                <w:spacing w:before="0" w:beforeAutospacing="0" w:after="0" w:afterAutospacing="0"/>
                                <w:rPr>
                                  <w:sz w:val="20"/>
                                  <w:szCs w:val="20"/>
                                  <w:lang w:val="sv-SE"/>
                                </w:rPr>
                              </w:pPr>
                              <w:r w:rsidRPr="00EA11AA">
                                <w:rPr>
                                  <w:rFonts w:ascii="Arial" w:eastAsia="Times New Roman" w:hAnsi="Arial"/>
                                  <w:b/>
                                  <w:bCs/>
                                  <w:sz w:val="20"/>
                                  <w:szCs w:val="20"/>
                                  <w:lang w:val="sv-SE"/>
                                </w:rPr>
                                <w:t>d</w:t>
                              </w:r>
                              <w:r w:rsidRPr="00EA11AA">
                                <w:rPr>
                                  <w:rFonts w:ascii="Arial" w:eastAsia="Times New Roman" w:hAnsi="Arial"/>
                                  <w:b/>
                                  <w:bCs/>
                                  <w:sz w:val="20"/>
                                  <w:szCs w:val="20"/>
                                  <w:vertAlign w:val="superscript"/>
                                  <w:lang w:val="sv-SE"/>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Text Box 43"/>
                        <wps:cNvSpPr txBox="1"/>
                        <wps:spPr>
                          <a:xfrm>
                            <a:off x="2124062" y="2599192"/>
                            <a:ext cx="682625"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Pr="00EA11AA" w:rsidRDefault="0003297B" w:rsidP="0003297B">
                              <w:pPr>
                                <w:pStyle w:val="NormalWeb"/>
                                <w:spacing w:before="0" w:beforeAutospacing="0" w:after="0" w:afterAutospacing="0"/>
                                <w:rPr>
                                  <w:sz w:val="20"/>
                                  <w:szCs w:val="20"/>
                                </w:rPr>
                              </w:pPr>
                              <w:r w:rsidRPr="00EA11AA">
                                <w:rPr>
                                  <w:rFonts w:ascii="Arial" w:eastAsia="Times New Roman" w:hAnsi="Arial"/>
                                  <w:b/>
                                  <w:bCs/>
                                  <w:sz w:val="20"/>
                                  <w:szCs w:val="20"/>
                                </w:rPr>
                                <w:t>d</w:t>
                              </w:r>
                              <w:r w:rsidRPr="00EA11AA">
                                <w:rPr>
                                  <w:rFonts w:ascii="Arial" w:eastAsia="Times New Roman" w:hAnsi="Arial"/>
                                  <w:b/>
                                  <w:bCs/>
                                  <w:position w:val="10"/>
                                  <w:sz w:val="20"/>
                                  <w:szCs w:val="20"/>
                                  <w:vertAlign w:val="superscript"/>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Text Box 43"/>
                        <wps:cNvSpPr txBox="1"/>
                        <wps:spPr>
                          <a:xfrm>
                            <a:off x="191805" y="3438833"/>
                            <a:ext cx="379639" cy="3676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Pr="00A61EA6" w:rsidRDefault="0003297B" w:rsidP="0003297B">
                              <w:pPr>
                                <w:pStyle w:val="NormalWeb"/>
                                <w:spacing w:before="0" w:beforeAutospacing="0" w:after="0" w:afterAutospacing="0"/>
                                <w:rPr>
                                  <w:sz w:val="22"/>
                                  <w:szCs w:val="22"/>
                                </w:rPr>
                              </w:pPr>
                              <w:r w:rsidRPr="00A61EA6">
                                <w:rPr>
                                  <w:rFonts w:ascii="Arial" w:eastAsia="Times New Roman" w:hAnsi="Arial"/>
                                  <w:b/>
                                  <w:bCs/>
                                  <w:sz w:val="22"/>
                                  <w:szCs w:val="22"/>
                                </w:rPr>
                                <w:t>x</w:t>
                              </w:r>
                              <w:r w:rsidRPr="00A61EA6">
                                <w:rPr>
                                  <w:rFonts w:ascii="Arial" w:eastAsia="Times New Roman" w:hAnsi="Arial"/>
                                  <w:b/>
                                  <w:bCs/>
                                  <w:position w:val="6"/>
                                  <w:sz w:val="22"/>
                                  <w:szCs w:val="22"/>
                                  <w:vertAlign w:val="superscript"/>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Text Box 43"/>
                        <wps:cNvSpPr txBox="1"/>
                        <wps:spPr>
                          <a:xfrm>
                            <a:off x="1547747" y="180000"/>
                            <a:ext cx="514969"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Default="0003297B" w:rsidP="0003297B">
                              <w:pPr>
                                <w:pStyle w:val="NormalWeb"/>
                                <w:spacing w:before="0" w:beforeAutospacing="0" w:after="0" w:afterAutospacing="0"/>
                              </w:pPr>
                              <w:r>
                                <w:rPr>
                                  <w:rFonts w:ascii="Arial" w:eastAsia="Times New Roman" w:hAnsi="Arial"/>
                                  <w:b/>
                                  <w:bCs/>
                                  <w:sz w:val="22"/>
                                  <w:szCs w:val="22"/>
                                </w:rPr>
                                <w:t>TB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 name="Text Box 43"/>
                        <wps:cNvSpPr txBox="1"/>
                        <wps:spPr>
                          <a:xfrm>
                            <a:off x="4819653" y="189879"/>
                            <a:ext cx="5143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297B" w:rsidRDefault="0003297B" w:rsidP="0003297B">
                              <w:pPr>
                                <w:pStyle w:val="NormalWeb"/>
                                <w:spacing w:before="0" w:beforeAutospacing="0" w:after="0" w:afterAutospacing="0"/>
                              </w:pPr>
                              <w:r>
                                <w:rPr>
                                  <w:rFonts w:ascii="Arial" w:eastAsia="Times New Roman" w:hAnsi="Arial"/>
                                  <w:b/>
                                  <w:bCs/>
                                  <w:sz w:val="22"/>
                                  <w:szCs w:val="22"/>
                                </w:rPr>
                                <w:t>TB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0CCEDC8" id="Canvas 7" o:spid="_x0000_s1026" editas="canvas" style="width:492.4pt;height:422.35pt;mso-position-horizontal-relative:char;mso-position-vertical-relative:line" coordsize="62528,53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528;height:53638;visibility:visible;mso-wrap-style:square">
                  <v:fill o:detectmouseclick="t"/>
                  <v:path o:connecttype="none"/>
                </v:shape>
                <v:rect id="Rectangle 9" o:spid="_x0000_s1028" style="position:absolute;left:5715;top:5048;width:15525;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Tf0MQA&#10;AADaAAAADwAAAGRycy9kb3ducmV2LnhtbESPzWrDMBCE74G8g9hAboncHJzGjRJMaaCQUtM0hxwX&#10;a2ubWisjqf55+ypQ6HGYmW+Y/XE0rejJ+caygod1AoK4tLrhSsH187R6BOEDssbWMimYyMPxMJ/t&#10;MdN24A/qL6ESEcI+QwV1CF0mpS9rMujXtiOO3pd1BkOUrpLa4RDhppWbJEmlwYbjQo0dPddUfl9+&#10;jAJbNFObu917/0bb27kIyTCmL0otF2P+BCLQGP7Df+1XrWAH9yvxBs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039DEAAAA2gAAAA8AAAAAAAAAAAAAAAAAmAIAAGRycy9k&#10;b3ducmV2LnhtbFBLBQYAAAAABAAEAPUAAACJAwAAAAA=&#10;" fillcolor="white [3201]" strokecolor="black [3200]" strokeweight="1pt">
                  <v:textbox>
                    <w:txbxContent>
                      <w:p w:rsidR="0003297B" w:rsidRPr="00AD22D8" w:rsidRDefault="0003297B" w:rsidP="0003297B">
                        <w:pPr>
                          <w:rPr>
                            <w:b/>
                          </w:rPr>
                        </w:pPr>
                        <w:r>
                          <w:rPr>
                            <w:b/>
                          </w:rPr>
                          <w:t xml:space="preserve">Channel </w:t>
                        </w:r>
                        <w:r w:rsidRPr="00AD22D8">
                          <w:rPr>
                            <w:b/>
                          </w:rPr>
                          <w:t>coding</w:t>
                        </w:r>
                      </w:p>
                      <w:p w:rsidR="0003297B" w:rsidRDefault="0003297B" w:rsidP="0003297B"/>
                    </w:txbxContent>
                  </v:textbox>
                </v:rect>
                <v:rect id="Rectangle 10" o:spid="_x0000_s1029" style="position:absolute;left:5715;top:13145;width:15525;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Iz3MQA&#10;AADbAAAADwAAAGRycy9kb3ducmV2LnhtbESPQWvCQBCF7wX/wzKCt7qxB9tGVxGpILRUqh48Dtkx&#10;CWZnw+6axH/fORR6m+G9ee+b5XpwjeooxNqzgdk0A0VceFtzaeB82j2/gYoJ2WLjmQw8KMJ6NXpa&#10;Ym59zz/UHVOpJIRjjgaqlNpc61hU5DBOfUss2tUHh0nWUGobsJdw1+iXLJtrhzVLQ4UtbSsqbse7&#10;M+AP9aPZhPfv7oteL5+HlPXD/MOYyXjYLEAlGtK/+e96bwVf6OUXGU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M9zEAAAA2wAAAA8AAAAAAAAAAAAAAAAAmAIAAGRycy9k&#10;b3ducmV2LnhtbFBLBQYAAAAABAAEAPUAAACJAwAAAAA=&#10;" fillcolor="white [3201]" strokecolor="black [3200]" strokeweight="1pt">
                  <v:textbox>
                    <w:txbxContent>
                      <w:p w:rsidR="0003297B" w:rsidRPr="00AD22D8" w:rsidRDefault="0003297B" w:rsidP="0003297B">
                        <w:pPr>
                          <w:rPr>
                            <w:b/>
                          </w:rPr>
                        </w:pPr>
                        <w:r w:rsidRPr="00AD22D8">
                          <w:rPr>
                            <w:b/>
                          </w:rPr>
                          <w:t xml:space="preserve">    Scrambling</w:t>
                        </w:r>
                      </w:p>
                    </w:txbxContent>
                  </v:textbox>
                </v:rect>
                <v:rect id="Rectangle 11" o:spid="_x0000_s1030" style="position:absolute;left:5715;top:21140;width:15525;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6WR8IA&#10;AADbAAAADwAAAGRycy9kb3ducmV2LnhtbERPTWvCQBC9F/wPywi9Nbv2YDW6ioiFQkvFtAePQ3ZM&#10;gtnZsLtN4r/vFgre5vE+Z70dbSt68qFxrGGWKRDEpTMNVxq+v16fFiBCRDbYOiYNNwqw3Uwe1pgb&#10;N/CJ+iJWIoVwyFFDHWOXSxnKmiyGzHXEibs4bzEm6CtpPA4p3LbyWam5tNhwaqixo31N5bX4sRrc&#10;sbm1O7/87D/o5fx+jGoY5wetH6fjbgUi0hjv4n/3m0nzZ/D3Szp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ZHwgAAANsAAAAPAAAAAAAAAAAAAAAAAJgCAABkcnMvZG93&#10;bnJldi54bWxQSwUGAAAAAAQABAD1AAAAhwMAAAAA&#10;" fillcolor="white [3201]" strokecolor="black [3200]" strokeweight="1pt">
                  <v:textbox>
                    <w:txbxContent>
                      <w:p w:rsidR="0003297B" w:rsidRPr="00AD22D8" w:rsidRDefault="0003297B" w:rsidP="0003297B">
                        <w:pPr>
                          <w:rPr>
                            <w:b/>
                          </w:rPr>
                        </w:pPr>
                        <w:r w:rsidRPr="00AD22D8">
                          <w:rPr>
                            <w:b/>
                          </w:rPr>
                          <w:t>Modulation mapper</w:t>
                        </w:r>
                      </w:p>
                    </w:txbxContent>
                  </v:textbox>
                </v:rect>
                <v:rect id="Rectangle 12" o:spid="_x0000_s1031" style="position:absolute;left:5715;top:29527;width:48672;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wIMMIA&#10;AADbAAAADwAAAGRycy9kb3ducmV2LnhtbERPS2vCQBC+C/6HZQq96aY5pJq6ioiC0NKg7aHHITtN&#10;QrOzYXfN4993CwVv8/E9Z7MbTSt6cr6xrOBpmYAgLq1uuFLw+XFarED4gKyxtUwKJvKw285nG8y1&#10;HfhC/TVUIoawz1FBHUKXS+nLmgz6pe2II/dtncEQoaukdjjEcNPKNEkyabDh2FBjR4eayp/rzSiw&#10;RTO1e7d+79/o+eu1CMkwZkelHh/G/QuIQGO4i//dZx3np/D3Szx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AgwwgAAANsAAAAPAAAAAAAAAAAAAAAAAJgCAABkcnMvZG93&#10;bnJldi54bWxQSwUGAAAAAAQABAD1AAAAhwMAAAAA&#10;" fillcolor="white [3201]" strokecolor="black [3200]" strokeweight="1pt">
                  <v:textbox>
                    <w:txbxContent>
                      <w:p w:rsidR="0003297B" w:rsidRPr="00AD22D8" w:rsidRDefault="0003297B" w:rsidP="0003297B">
                        <w:pPr>
                          <w:jc w:val="center"/>
                          <w:rPr>
                            <w:b/>
                          </w:rPr>
                        </w:pPr>
                        <w:r w:rsidRPr="00AD22D8">
                          <w:rPr>
                            <w:b/>
                          </w:rPr>
                          <w:t>Layer Mapper</w:t>
                        </w:r>
                      </w:p>
                    </w:txbxContent>
                  </v:textbox>
                </v:rect>
                <v:rect id="Rectangle 13" o:spid="_x0000_s1032" style="position:absolute;left:34947;top:4943;width:15525;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Ctq8IA&#10;AADbAAAADwAAAGRycy9kb3ducmV2LnhtbERPTWvCQBC9F/wPywi91Y0tWJu6CSIVBKXS2EOPQ3ZM&#10;gtnZsLsm8d+7hUJv83ifs8pH04qenG8sK5jPEhDEpdUNVwq+T9unJQgfkDW2lknBjTzk2eRhham2&#10;A39RX4RKxBD2KSqoQ+hSKX1Zk0E/sx1x5M7WGQwRukpqh0MMN618TpKFNNhwbKixo01N5aW4GgX2&#10;2NzatXv77A/0+rM/hmQYFx9KPU7H9TuIQGP4F/+5dzrOf4HfX+I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K2rwgAAANsAAAAPAAAAAAAAAAAAAAAAAJgCAABkcnMvZG93&#10;bnJldi54bWxQSwUGAAAAAAQABAD1AAAAhwMAAAAA&#10;" fillcolor="white [3201]" strokecolor="black [3200]" strokeweight="1pt">
                  <v:textbox>
                    <w:txbxContent>
                      <w:p w:rsidR="0003297B" w:rsidRPr="00AD22D8" w:rsidRDefault="0003297B" w:rsidP="0003297B">
                        <w:pPr>
                          <w:jc w:val="center"/>
                          <w:rPr>
                            <w:b/>
                          </w:rPr>
                        </w:pPr>
                        <w:r>
                          <w:rPr>
                            <w:b/>
                          </w:rPr>
                          <w:t xml:space="preserve">Channel </w:t>
                        </w:r>
                        <w:r w:rsidRPr="00AD22D8">
                          <w:rPr>
                            <w:b/>
                          </w:rPr>
                          <w:t>coding</w:t>
                        </w:r>
                      </w:p>
                      <w:p w:rsidR="0003297B" w:rsidRDefault="0003297B" w:rsidP="0003297B">
                        <w:pPr>
                          <w:jc w:val="center"/>
                        </w:pPr>
                      </w:p>
                      <w:p w:rsidR="0003297B" w:rsidRDefault="0003297B" w:rsidP="0003297B"/>
                    </w:txbxContent>
                  </v:textbox>
                </v:rect>
                <v:rect id="Rectangle 14" o:spid="_x0000_s1033" style="position:absolute;left:34947;top:12943;width:15525;height:48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138IA&#10;AADbAAAADwAAAGRycy9kb3ducmV2LnhtbERPTWvCQBC9F/wPywi91Y2lWJu6CSIVBKXS2EOPQ3ZM&#10;gtnZsLsm8d+7hUJv83ifs8pH04qenG8sK5jPEhDEpdUNVwq+T9unJQgfkDW2lknBjTzk2eRhham2&#10;A39RX4RKxBD2KSqoQ+hSKX1Zk0E/sx1x5M7WGQwRukpqh0MMN618TpKFNNhwbKixo01N5aW4GgX2&#10;2NzatXv77A/0+rM/hmQYFx9KPU7H9TuIQGP4F/+5dzrOf4HfX+I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iTXfwgAAANsAAAAPAAAAAAAAAAAAAAAAAJgCAABkcnMvZG93&#10;bnJldi54bWxQSwUGAAAAAAQABAD1AAAAhwMAAAAA&#10;" fillcolor="white [3201]" strokecolor="black [3200]" strokeweight="1pt">
                  <v:textbox>
                    <w:txbxContent>
                      <w:p w:rsidR="0003297B" w:rsidRPr="00AD22D8" w:rsidRDefault="0003297B" w:rsidP="0003297B">
                        <w:pPr>
                          <w:pStyle w:val="NormalWeb"/>
                          <w:spacing w:before="0" w:beforeAutospacing="0" w:after="0" w:afterAutospacing="0"/>
                          <w:rPr>
                            <w:b/>
                          </w:rPr>
                        </w:pPr>
                        <w:r w:rsidRPr="00AD22D8">
                          <w:rPr>
                            <w:rFonts w:ascii="Arial" w:eastAsia="Times New Roman" w:hAnsi="Arial"/>
                            <w:b/>
                            <w:sz w:val="22"/>
                            <w:szCs w:val="22"/>
                          </w:rPr>
                          <w:t xml:space="preserve">        Scrambling</w:t>
                        </w:r>
                      </w:p>
                    </w:txbxContent>
                  </v:textbox>
                </v:rect>
                <v:rect id="Rectangle 16" o:spid="_x0000_s1034" style="position:absolute;left:34947;top:21033;width:15525;height:4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OM8IA&#10;AADbAAAADwAAAGRycy9kb3ducmV2LnhtbERPTWvCQBC9C/0PyxR60017iDa6CVJaKFQU0x56HLJj&#10;EpqdDbvbJP57VxC8zeN9zqaYTCcGcr61rOB5kYAgrqxuuVbw8/0xX4HwAVljZ5kUnMlDkT/MNphp&#10;O/KRhjLUIoawz1BBE0KfSemrhgz6he2JI3eyzmCI0NVSOxxjuOnkS5Kk0mDLsaHBnt4aqv7Kf6PA&#10;Htpzt3Wv+2FHy9+vQ0jGKX1X6ulx2q5BBJrCXXxzf+o4P4X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Fw4zwgAAANsAAAAPAAAAAAAAAAAAAAAAAJgCAABkcnMvZG93&#10;bnJldi54bWxQSwUGAAAAAAQABAD1AAAAhwMAAAAA&#10;" fillcolor="white [3201]" strokecolor="black [3200]" strokeweight="1pt">
                  <v:textbox>
                    <w:txbxContent>
                      <w:p w:rsidR="0003297B" w:rsidRPr="00AD22D8" w:rsidRDefault="0003297B" w:rsidP="0003297B">
                        <w:pPr>
                          <w:pStyle w:val="NormalWeb"/>
                          <w:spacing w:before="0" w:beforeAutospacing="0" w:after="0" w:afterAutospacing="0"/>
                          <w:rPr>
                            <w:b/>
                          </w:rPr>
                        </w:pPr>
                        <w:r w:rsidRPr="00AD22D8">
                          <w:rPr>
                            <w:rFonts w:ascii="Arial" w:eastAsia="Times New Roman" w:hAnsi="Arial"/>
                            <w:b/>
                            <w:sz w:val="22"/>
                            <w:szCs w:val="22"/>
                          </w:rPr>
                          <w:t> Modulation mapper</w:t>
                        </w:r>
                      </w:p>
                    </w:txbxContent>
                  </v:textbox>
                </v:rect>
                <v:rect id="Rectangle 17" o:spid="_x0000_s1035" style="position:absolute;left:5715;top:37137;width:48672;height:39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rqMIA&#10;AADbAAAADwAAAGRycy9kb3ducmV2LnhtbERPS2vCQBC+F/wPyxS81U17SNroKiIVBEtDbQ8eh+yY&#10;BLOzYXfN49+7hUJv8/E9Z7UZTSt6cr6xrOB5kYAgLq1uuFLw871/egXhA7LG1jIpmMjDZj17WGGu&#10;7cBf1J9CJWII+xwV1CF0uZS+rMmgX9iOOHIX6wyGCF0ltcMhhptWviRJKg02HBtq7GhXU3k93YwC&#10;WzRTu3Vvn/0HZedjEZJhTN+Vmj+O2yWIQGP4F/+5DzrOz+D3l3i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6uowgAAANsAAAAPAAAAAAAAAAAAAAAAAJgCAABkcnMvZG93&#10;bnJldi54bWxQSwUGAAAAAAQABAD1AAAAhwMAAAAA&#10;" fillcolor="white [3201]" strokecolor="black [3200]" strokeweight="1pt">
                  <v:textbox>
                    <w:txbxContent>
                      <w:p w:rsidR="0003297B" w:rsidRPr="00AD22D8" w:rsidRDefault="0003297B" w:rsidP="0003297B">
                        <w:pPr>
                          <w:rPr>
                            <w:b/>
                          </w:rPr>
                        </w:pPr>
                        <w:r w:rsidRPr="00AD22D8">
                          <w:rPr>
                            <w:b/>
                          </w:rPr>
                          <w:t xml:space="preserve">                                                 Precoding</w:t>
                        </w:r>
                      </w:p>
                    </w:txbxContent>
                  </v:textbox>
                </v:rect>
                <v:rect id="Rectangle 18" o:spid="_x0000_s1036" style="position:absolute;left:6943;top:44567;width:15519;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Q/2sQA&#10;AADbAAAADwAAAGRycy9kb3ducmV2LnhtbESPQWvCQBCF7wX/wzKCt7qxB9tGVxGpILRUqh48Dtkx&#10;CWZnw+6axH/fORR6m+G9ee+b5XpwjeooxNqzgdk0A0VceFtzaeB82j2/gYoJ2WLjmQw8KMJ6NXpa&#10;Ym59zz/UHVOpJIRjjgaqlNpc61hU5DBOfUss2tUHh0nWUGobsJdw1+iXLJtrhzVLQ4UtbSsqbse7&#10;M+AP9aPZhPfv7oteL5+HlPXD/MOYyXjYLEAlGtK/+e96bwVfYOUXGU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EP9rEAAAA2wAAAA8AAAAAAAAAAAAAAAAAmAIAAGRycy9k&#10;b3ducmV2LnhtbFBLBQYAAAAABAAEAPUAAACJAwAAAAA=&#10;" fillcolor="white [3201]" strokecolor="black [3200]" strokeweight="1pt">
                  <v:textbox>
                    <w:txbxContent>
                      <w:p w:rsidR="0003297B" w:rsidRPr="00342D99" w:rsidRDefault="0003297B" w:rsidP="0003297B">
                        <w:pPr>
                          <w:pStyle w:val="NormalWeb"/>
                          <w:spacing w:before="0" w:beforeAutospacing="0" w:after="0" w:afterAutospacing="0"/>
                          <w:rPr>
                            <w:b/>
                          </w:rPr>
                        </w:pPr>
                        <w:r w:rsidRPr="00342D99">
                          <w:rPr>
                            <w:rFonts w:ascii="Arial" w:eastAsia="Times New Roman" w:hAnsi="Arial"/>
                            <w:b/>
                            <w:sz w:val="22"/>
                            <w:szCs w:val="22"/>
                          </w:rPr>
                          <w:t>     RE mapper</w:t>
                        </w:r>
                      </w:p>
                    </w:txbxContent>
                  </v:textbox>
                </v:rect>
                <v:rect id="Rectangle 19" o:spid="_x0000_s1037" style="position:absolute;left:36681;top:44557;width:15513;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iaQcIA&#10;AADbAAAADwAAAGRycy9kb3ducmV2LnhtbERPS2vCQBC+C/6HZQRvuqmHWFNXCaVCwdJQ68HjkJ0m&#10;odnZsLvN4993hUJv8/E9Z38cTSt6cr6xrOBhnYAgLq1uuFJw/TytHkH4gKyxtUwKJvJwPMxne8y0&#10;HfiD+kuoRAxhn6GCOoQuk9KXNRn0a9sRR+7LOoMhQldJ7XCI4aaVmyRJpcGGY0ONHT3XVH5ffowC&#10;WzRTm7vde/9G29u5CMkwpi9KLRdj/gQi0Bj+xX/uVx3n7+D+Szx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iJpBwgAAANsAAAAPAAAAAAAAAAAAAAAAAJgCAABkcnMvZG93&#10;bnJldi54bWxQSwUGAAAAAAQABAD1AAAAhwMAAAAA&#10;" fillcolor="white [3201]" strokecolor="black [3200]" strokeweight="1pt">
                  <v:textbox>
                    <w:txbxContent>
                      <w:p w:rsidR="0003297B" w:rsidRPr="00342D99" w:rsidRDefault="0003297B" w:rsidP="0003297B">
                        <w:pPr>
                          <w:pStyle w:val="NormalWeb"/>
                          <w:spacing w:before="0" w:beforeAutospacing="0" w:after="0" w:afterAutospacing="0"/>
                          <w:rPr>
                            <w:b/>
                          </w:rPr>
                        </w:pPr>
                        <w:r w:rsidRPr="00342D99">
                          <w:rPr>
                            <w:rFonts w:ascii="Arial" w:eastAsia="Times New Roman" w:hAnsi="Arial"/>
                            <w:b/>
                            <w:sz w:val="22"/>
                            <w:szCs w:val="22"/>
                          </w:rPr>
                          <w:t>     RE mapper</w:t>
                        </w:r>
                      </w:p>
                    </w:txbxContent>
                  </v:textbox>
                </v:rect>
                <v:rect id="Rectangle 20" o:spid="_x0000_s1038" style="position:absolute;left:6943;top:53060;width:15513;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75YcEA&#10;AADbAAAADwAAAGRycy9kb3ducmV2LnhtbERPu2rDMBTdC/0HcQvdGrkenMaNEkxIoNCQEKdDx4t1&#10;a5taV0ZS/Pj7agh0PJz3ejuZTgzkfGtZwesiAUFcWd1yreDrenh5A+EDssbOMimYycN28/iwxlzb&#10;kS80lKEWMYR9jgqaEPpcSl81ZNAvbE8cuR/rDIYIXS21wzGGm06mSZJJgy3HhgZ72jVU/ZY3o8Ce&#10;27kr3Oo0HGn5/XkOyThle6Wen6biHUSgKfyL7+4PrSCN6+OX+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e+WHBAAAA2wAAAA8AAAAAAAAAAAAAAAAAmAIAAGRycy9kb3du&#10;cmV2LnhtbFBLBQYAAAAABAAEAPUAAACGAwAAAAA=&#10;" fillcolor="white [3201]" strokecolor="black [3200]" strokeweight="1pt">
                  <v:textbox>
                    <w:txbxContent>
                      <w:p w:rsidR="0003297B" w:rsidRPr="00342D99" w:rsidRDefault="0003297B" w:rsidP="0003297B">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OFDM Signal</w:t>
                        </w:r>
                      </w:p>
                      <w:p w:rsidR="0003297B" w:rsidRPr="00342D99" w:rsidRDefault="0003297B" w:rsidP="0003297B">
                        <w:pPr>
                          <w:pStyle w:val="NormalWeb"/>
                          <w:spacing w:before="0" w:beforeAutospacing="0" w:after="0" w:afterAutospacing="0"/>
                          <w:rPr>
                            <w:b/>
                          </w:rPr>
                        </w:pPr>
                        <w:r w:rsidRPr="00342D99">
                          <w:rPr>
                            <w:rFonts w:ascii="Arial" w:eastAsia="Times New Roman" w:hAnsi="Arial"/>
                            <w:b/>
                            <w:sz w:val="22"/>
                            <w:szCs w:val="22"/>
                          </w:rPr>
                          <w:t xml:space="preserve">   Generation</w:t>
                        </w:r>
                      </w:p>
                    </w:txbxContent>
                  </v:textbox>
                </v:rect>
                <v:rect id="Rectangle 21" o:spid="_x0000_s1039" style="position:absolute;left:36687;top:53069;width:15507;height:48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Jc+sMA&#10;AADbAAAADwAAAGRycy9kb3ducmV2LnhtbESPT4vCMBTE7wt+h/AEb2uqB3etRhHZBUFR/HPw+Gie&#10;bbF5KUls67c3C8Ieh5n5DTNfdqYSDTlfWlYwGiYgiDOrS84VXM6/n98gfEDWWFkmBU/ysFz0PuaY&#10;atvykZpTyEWEsE9RQRFCnUrps4IM+qGtiaN3s85giNLlUjtsI9xUcpwkE2mw5LhQYE3rgrL76WEU&#10;2EP5rFZuum929HXdHkLSdpMfpQb9bjUDEagL/+F3e6MVjEfw9yX+AL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Jc+sMAAADbAAAADwAAAAAAAAAAAAAAAACYAgAAZHJzL2Rv&#10;d25yZXYueG1sUEsFBgAAAAAEAAQA9QAAAIgDAAAAAA==&#10;" fillcolor="white [3201]" strokecolor="black [3200]" strokeweight="1pt">
                  <v:textbox>
                    <w:txbxContent>
                      <w:p w:rsidR="0003297B" w:rsidRPr="00342D99" w:rsidRDefault="0003297B" w:rsidP="0003297B">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OFDM Signal</w:t>
                        </w:r>
                      </w:p>
                      <w:p w:rsidR="0003297B" w:rsidRPr="00342D99" w:rsidRDefault="0003297B" w:rsidP="0003297B">
                        <w:pPr>
                          <w:pStyle w:val="NormalWeb"/>
                          <w:spacing w:before="0" w:beforeAutospacing="0" w:after="0" w:afterAutospacing="0"/>
                          <w:rPr>
                            <w:b/>
                          </w:rPr>
                        </w:pPr>
                        <w:r w:rsidRPr="00342D99">
                          <w:rPr>
                            <w:rFonts w:ascii="Arial" w:eastAsia="Times New Roman" w:hAnsi="Arial"/>
                            <w:b/>
                            <w:sz w:val="22"/>
                            <w:szCs w:val="22"/>
                          </w:rPr>
                          <w:t xml:space="preserve">    Generation</w:t>
                        </w:r>
                      </w:p>
                    </w:txbxContent>
                  </v:textbox>
                </v:rect>
                <v:shapetype id="_x0000_t32" coordsize="21600,21600" o:spt="32" o:oned="t" path="m,l21600,21600e" filled="f">
                  <v:path arrowok="t" fillok="f" o:connecttype="none"/>
                  <o:lock v:ext="edit" shapetype="t"/>
                </v:shapetype>
                <v:shape id="Straight Arrow Connector 22" o:spid="_x0000_s1040" type="#_x0000_t32" style="position:absolute;left:11620;top:1143;width:0;height:3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p4M8MAAADbAAAADwAAAGRycy9kb3ducmV2LnhtbESPT2vCQBTE74LfYXlCb7ppoKKpq5hI&#10;wXrzD54f2dckNPs2ya5J+u27QqHHYWZ+w2x2o6lFT52rLCt4XUQgiHOrKy4U3K4f8xUI55E11pZJ&#10;wQ852G2nkw0m2g58pv7iCxEg7BJUUHrfJFK6vCSDbmEb4uB92c6gD7IrpO5wCHBTyziKltJgxWGh&#10;xIaykvLvy8MoGNDf1+m+aLP08Hkc3+p2eb2dlHqZjft3EJ5G/x/+ax+1gjiG55fwA+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aeDPDAAAA2wAAAA8AAAAAAAAAAAAA&#10;AAAAoQIAAGRycy9kb3ducmV2LnhtbFBLBQYAAAAABAAEAPkAAACRAwAAAAA=&#10;" strokecolor="black [3200]" strokeweight=".5pt">
                  <v:stroke endarrow="block" joinstyle="miter"/>
                </v:shape>
                <v:shape id="Straight Arrow Connector 23" o:spid="_x0000_s1041" type="#_x0000_t32" style="position:absolute;left:41989;top:1143;width:0;height:3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bdqMMAAADbAAAADwAAAGRycy9kb3ducmV2LnhtbESPT4vCMBTE7wt+h/AEb2uqi6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W3ajDAAAA2wAAAA8AAAAAAAAAAAAA&#10;AAAAoQIAAGRycy9kb3ducmV2LnhtbFBLBQYAAAAABAAEAPkAAACRAwAAAAA=&#10;" strokecolor="black [3200]" strokeweight=".5pt">
                  <v:stroke endarrow="block" joinstyle="miter"/>
                </v:shape>
                <v:shape id="Straight Arrow Connector 24" o:spid="_x0000_s1042" type="#_x0000_t32" style="position:absolute;left:11619;top:17996;width:0;height:3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9F3MMAAADbAAAADwAAAGRycy9kb3ducmV2LnhtbESPT4vCMBTE7wt+h/AEb2uqrK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RdzDAAAA2wAAAA8AAAAAAAAAAAAA&#10;AAAAoQIAAGRycy9kb3ducmV2LnhtbFBLBQYAAAAABAAEAPkAAACRAwAAAAA=&#10;" strokecolor="black [3200]" strokeweight=".5pt">
                  <v:stroke endarrow="block" joinstyle="miter"/>
                </v:shape>
                <v:shape id="Straight Arrow Connector 25" o:spid="_x0000_s1043" type="#_x0000_t32" style="position:absolute;left:42624;top:10001;width:85;height:29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PgR8MAAADbAAAADwAAAGRycy9kb3ducmV2LnhtbESPQWvCQBSE74L/YXlCb7oxENHUVRJF&#10;sL0ZpedH9jUJzb6N2dWk/75bKPQ4zMw3zHY/mlY8qXeNZQXLRQSCuLS64UrB7Xqar0E4j6yxtUwK&#10;vsnBfjedbDHVduALPQtfiQBhl6KC2vsuldKVNRl0C9sRB+/T9gZ9kH0ldY9DgJtWxlG0kgYbDgs1&#10;dnSoqfwqHkbBgP5jk2fV/ZAf385j0t5X19u7Ui+zMXsF4Wn0/+G/9lkriBP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z4EfDAAAA2wAAAA8AAAAAAAAAAAAA&#10;AAAAoQIAAGRycy9kb3ducmV2LnhtbFBLBQYAAAAABAAEAPkAAACRAwAAAAA=&#10;" strokecolor="black [3200]" strokeweight=".5pt">
                  <v:stroke endarrow="block" joinstyle="miter"/>
                </v:shape>
                <v:shape id="Straight Arrow Connector 26" o:spid="_x0000_s1044" type="#_x0000_t32" style="position:absolute;left:11618;top:9906;width:4;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F+MMMAAADbAAAADwAAAGRycy9kb3ducmV2LnhtbESPS4vCQBCE74L/YWjBm05WMGg2E/GB&#10;oHvzgecm05uEzfTEzGjiv3cWFvZYVNVXVLrqTS2e1LrKsoKPaQSCOLe64kLB9bKfLEA4j6yxtkwK&#10;XuRglQ0HKSbadnyi59kXIkDYJaig9L5JpHR5SQbd1DbEwfu2rUEfZFtI3WIX4KaWsyiKpcGKw0KJ&#10;DW1Lyn/OD6OgQ39bbtbFfbvZHQ/9vL7Hl+uXUuNRv/4E4an3/+G/9kErmMXw+yX8AJm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hfjDDAAAA2wAAAA8AAAAAAAAAAAAA&#10;AAAAoQIAAGRycy9kb3ducmV2LnhtbFBLBQYAAAAABAAEAPkAAACRAwAAAAA=&#10;" strokecolor="black [3200]" strokeweight=".5pt">
                  <v:stroke endarrow="block" joinstyle="miter"/>
                </v:shape>
                <v:shape id="Straight Arrow Connector 27" o:spid="_x0000_s1045" type="#_x0000_t32" style="position:absolute;left:42785;top:17788;width:0;height:3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bq8MAAADbAAAADwAAAGRycy9kb3ducmV2LnhtbESPS4vCQBCE7wv+h6EFbzpR8JXNRHwg&#10;6N58sOcm05uEzfTEzGjiv3eEhT0WVfUVlaw6U4kHNa60rGA8ikAQZ1aXnCu4XvbDBQjnkTVWlknB&#10;kxys0t5HgrG2LZ/ocfa5CBB2MSoovK9jKV1WkEE3sjVx8H5sY9AH2eRSN9gGuKnkJIpm0mDJYaHA&#10;mrYFZb/nu1HQov9ebtb5bbvZHQ/dtLrNLtcvpQb9bv0JwlPn/8N/7YNWMJnD+0v4ATJ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t26vDAAAA2wAAAA8AAAAAAAAAAAAA&#10;AAAAoQIAAGRycy9kb3ducmV2LnhtbFBLBQYAAAAABAAEAPkAAACRAwAAAAA=&#10;" strokecolor="black [3200]" strokeweight=".5pt">
                  <v:stroke endarrow="block" joinstyle="miter"/>
                </v:shape>
                <v:shape id="Straight Arrow Connector 28" o:spid="_x0000_s1046" type="#_x0000_t32" style="position:absolute;left:11621;top:25872;width:0;height:36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JP2b0AAADbAAAADwAAAGRycy9kb3ducmV2LnhtbERPyQrCMBC9C/5DGMGbpgqKVqO4IKg3&#10;FzwPzdgWm0ltoq1/bw6Cx8fb58vGFOJNlcstKxj0IxDEidU5pwqul11vAsJ5ZI2FZVLwIQfLRbs1&#10;x1jbmk/0PvtUhBB2MSrIvC9jKV2SkUHXtyVx4O62MugDrFKpK6xDuCnkMIrG0mDOoSHDkjYZJY/z&#10;yyio0d+m61X63Ky3h30zKp7jy/WoVLfTrGYgPDX+L/6591rBMIwN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JyT9m9AAAA2wAAAA8AAAAAAAAAAAAAAAAAoQIA&#10;AGRycy9kb3ducmV2LnhtbFBLBQYAAAAABAAEAPkAAACLAwAAAAA=&#10;" strokecolor="black [3200]" strokeweight=".5pt">
                  <v:stroke endarrow="block" joinstyle="miter"/>
                </v:shape>
                <v:shape id="Straight Arrow Connector 29" o:spid="_x0000_s1047" type="#_x0000_t32" style="position:absolute;left:42957;top:25991;width:0;height:36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7qQsIAAADbAAAADwAAAGRycy9kb3ducmV2LnhtbESPT4vCMBTE7wt+h/AEb2uqoKy1qfgH&#10;Qfe2Kp4fzbMtNi+1ibZ+e7MgeBxm5jdMsuhMJR7UuNKygtEwAkGcWV1yruB03H7/gHAeWWNlmRQ8&#10;ycEi7X0lGGvb8h89Dj4XAcIuRgWF93UspcsKMuiGtiYO3sU2Bn2QTS51g22Am0qOo2gqDZYcFgqs&#10;aV1Qdj3cjYIW/Xm2Wua39Wqz33WT6jY9nn6VGvS75RyEp85/wu/2TisYz+D/S/gBM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7qQsIAAADbAAAADwAAAAAAAAAAAAAA&#10;AAChAgAAZHJzL2Rvd25yZXYueG1sUEsFBgAAAAAEAAQA+QAAAJADAAAAAA==&#10;" strokecolor="black [3200]" strokeweight=".5pt">
                  <v:stroke endarrow="block" joinstyle="miter"/>
                </v:shape>
                <v:shape id="Straight Arrow Connector 30" o:spid="_x0000_s1048" type="#_x0000_t32" style="position:absolute;left:11618;top:33528;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3VAr8AAADbAAAADwAAAGRycy9kb3ducmV2LnhtbERPy4rCMBTdD/gP4QruxlRF0WoUHwg6&#10;O6u4vjTXttjc1Cba+vdmIczycN6LVWtK8aLaFZYVDPoRCOLU6oIzBZfz/ncKwnlkjaVlUvAmB6tl&#10;52eBsbYNn+iV+EyEEHYxKsi9r2IpXZqTQde3FXHgbrY26AOsM6lrbEK4KeUwiibSYMGhIceKtjml&#10;9+RpFDTor7PNOntsN7vjoR2Xj8n58qdUr9uu5yA8tf5f/HUftIJRWB++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d3VAr8AAADbAAAADwAAAAAAAAAAAAAAAACh&#10;AgAAZHJzL2Rvd25yZXYueG1sUEsFBgAAAAAEAAQA+QAAAI0DAAAAAA==&#10;" strokecolor="black [3200]" strokeweight=".5pt">
                  <v:stroke endarrow="block" joinstyle="miter"/>
                </v:shape>
                <v:shape id="Straight Arrow Connector 31" o:spid="_x0000_s1049" type="#_x0000_t32" style="position:absolute;left:42954;top:33528;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FwmcIAAADbAAAADwAAAGRycy9kb3ducmV2LnhtbESPS6vCMBSE9xf8D+EI7q6piqLVKD4Q&#10;9O584PrQHNtic1KbaOu/N4Jwl8PMfMPMFo0pxJMql1tW0OtGIIgTq3NOFZxP298xCOeRNRaWScGL&#10;HCzmrZ8ZxtrWfKDn0aciQNjFqCDzvoyldElGBl3XlsTBu9rKoA+ySqWusA5wU8h+FI2kwZzDQoYl&#10;rTNKbseHUVCjv0xWy/S+Xm32u2ZY3Een859SnXaznILw1Pj/8Le90woGPfh8CT9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FwmcIAAADbAAAADwAAAAAAAAAAAAAA&#10;AAChAgAAZHJzL2Rvd25yZXYueG1sUEsFBgAAAAAEAAQA+QAAAJADAAAAAA==&#10;" strokecolor="black [3200]" strokeweight=".5pt">
                  <v:stroke endarrow="block" joinstyle="miter"/>
                </v:shape>
                <v:shape id="Straight Arrow Connector 32" o:spid="_x0000_s1050" type="#_x0000_t32" style="position:absolute;left:11504;top:41131;width:117;height:342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GomMQAAADbAAAADwAAAGRycy9kb3ducmV2LnhtbESPQWvCQBSE74X+h+UJXkrdNBFboquU&#10;irRXYynt7TX7TILZtyFv1fTfdwXB4zDzzTCL1eBadaJeGs8GniYJKOLS24YrA5+7zeMLKAnIFlvP&#10;ZOCPBFbL+7sF5tafeUunIlQqlrDkaKAOocu1lrImhzLxHXH09r53GKLsK217PMdy1+o0SWbaYcNx&#10;ocaO3moqD8XRGcjCVNLt9PtZip/q98Gus0y+3o0Zj4bXOahAQ7iFr/SHjVwKly/xB+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YaiYxAAAANsAAAAPAAAAAAAAAAAA&#10;AAAAAKECAABkcnMvZG93bnJldi54bWxQSwUGAAAAAAQABAD5AAAAkgMAAAAA&#10;" strokecolor="black [3200]" strokeweight=".5pt">
                  <v:stroke endarrow="block" joinstyle="miter"/>
                </v:shape>
                <v:shape id="Straight Arrow Connector 33" o:spid="_x0000_s1051" type="#_x0000_t32" style="position:absolute;left:42963;top:41131;width:114;height:34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0NA8MAAADbAAAADwAAAGRycy9kb3ducmV2LnhtbESPQWvCQBSE74X+h+UJXopuaqRK6iql&#10;UtqrqYjentnXJJh9G/K2mv77riB4HGa+GWax6l2jztRJ7dnA8zgBRVx4W3NpYPv9MZqDkoBssfFM&#10;Bv5IYLV8fFhgZv2FN3TOQ6liCUuGBqoQ2kxrKSpyKGPfEkfvx3cOQ5RdqW2Hl1juGj1JkhftsOa4&#10;UGFL7xUVp/zXGUjDVCab6X4m+aE8Ptl1msru05jhoH97BRWoD/fwjf6ykUvh+iX+AL3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tDQPDAAAA2wAAAA8AAAAAAAAAAAAA&#10;AAAAoQIAAGRycy9kb3ducmV2LnhtbFBLBQYAAAAABAAEAPkAAACRAwAAAAA=&#10;" strokecolor="black [3200]" strokeweight=".5pt">
                  <v:stroke endarrow="block" joinstyle="miter"/>
                </v:shape>
                <v:shape id="Straight Arrow Connector 34" o:spid="_x0000_s1052" type="#_x0000_t32" style="position:absolute;left:11622;top:49408;width:0;height:36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bTAcIAAADbAAAADwAAAGRycy9kb3ducmV2LnhtbESPS4vCQBCE7wv+h6GFva0Tn2h0FB8I&#10;6s0HnptMmwQzPTEza+K/d4SFPRZV9RU1WzSmEE+qXG5ZQbcTgSBOrM45VXA5b3/GIJxH1lhYJgUv&#10;crCYt75mGGtb85GeJ5+KAGEXo4LM+zKW0iUZGXQdWxIH72Yrgz7IKpW6wjrATSF7UTSSBnMOCxmW&#10;tM4ouZ9+jYIa/XWyWqaP9Wqz3zXD4jE6Xw5Kfbeb5RSEp8b/h//aO62gP4DPl/AD5P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ubTAcIAAADbAAAADwAAAAAAAAAAAAAA&#10;AAChAgAAZHJzL2Rvd25yZXYueG1sUEsFBgAAAAAEAAQA+QAAAJADAAAAAA==&#10;" strokecolor="black [3200]" strokeweight=".5pt">
                  <v:stroke endarrow="block" joinstyle="miter"/>
                </v:shape>
                <v:shape id="Straight Arrow Connector 35" o:spid="_x0000_s1053" type="#_x0000_t32" style="position:absolute;left:43075;top:49418;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p2msIAAADbAAAADwAAAGRycy9kb3ducmV2LnhtbESPS6vCMBSE94L/IRzh7jTVi6LVKD4Q&#10;vO584PrQHNtic1KbaOu/vxEEl8PMfMPMFo0pxJMql1tW0O9FIIgTq3NOFZxP2+4YhPPIGgvLpOBF&#10;DhbzdmuGsbY1H+h59KkIEHYxKsi8L2MpXZKRQdezJXHwrrYy6IOsUqkrrAPcFHIQRSNpMOewkGFJ&#10;64yS2/FhFNToL5PVMr2vV5u/XTMs7qPTea/UT6dZTkF4avw3/GnvtILfIby/h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p2msIAAADbAAAADwAAAAAAAAAAAAAA&#10;AAChAgAAZHJzL2Rvd25yZXYueG1sUEsFBgAAAAAEAAQA+QAAAJADAAAAAA==&#10;" strokecolor="black [3200]" strokeweight=".5pt">
                  <v:stroke endarrow="block" joinstyle="miter"/>
                </v:shape>
                <v:shape id="Straight Arrow Connector 36" o:spid="_x0000_s1054" type="#_x0000_t32" style="position:absolute;left:11484;top:57911;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jo7cQAAADbAAAADwAAAGRycy9kb3ducmV2LnhtbESPQWvCQBSE74X+h+UVequbWgwaXSVa&#10;CmlvRvH8yD6T0OzbJLsm8d93C4Ueh5n5htnsJtOIgXpXW1bwOotAEBdW11wqOJ8+XpYgnEfW2Fgm&#10;BXdysNs+Pmww0XbkIw25L0WAsEtQQeV9m0jpiooMupltiYN3tb1BH2RfSt3jGOCmkfMoiqXBmsNC&#10;hS0dKiq+85tRMKK/rPZp2R3275/ZtGi6+HT+Uur5aUrXIDxN/j/81860grcYfr+E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eOjtxAAAANsAAAAPAAAAAAAAAAAA&#10;AAAAAKECAABkcnMvZG93bnJldi54bWxQSwUGAAAAAAQABAD5AAAAkgMAAAAA&#10;" strokecolor="black [3200]" strokeweight=".5pt">
                  <v:stroke endarrow="block" joinstyle="miter"/>
                </v:shape>
                <v:shape id="Straight Arrow Connector 37" o:spid="_x0000_s1055" type="#_x0000_t32" style="position:absolute;left:43147;top:58095;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RNdsMAAADbAAAADwAAAGRycy9kb3ducmV2LnhtbESPT4vCMBTE78J+h/AEb5q64r9qFHUR&#10;1JtVPD+at23Z5qU2Wdv99htB8DjMzG+Y5bo1pXhQ7QrLCoaDCARxanXBmYLrZd+fgXAeWWNpmRT8&#10;kYP16qOzxFjbhs/0SHwmAoRdjApy76tYSpfmZNANbEUcvG9bG/RB1pnUNTYBbkr5GUUTabDgsJBj&#10;Rbuc0p/k1yho0N/m2012322/jod2XN4nl+tJqV633SxAeGr9O/xqH7SC0RSeX8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0TXbDAAAA2wAAAA8AAAAAAAAAAAAA&#10;AAAAoQIAAGRycy9kb3ducmV2LnhtbFBLBQYAAAAABAAEAPkAAACRAwAAAAA=&#10;" strokecolor="black [3200]" strokeweight=".5pt">
                  <v:stroke endarrow="block" joinstyle="miter"/>
                </v:shape>
                <v:line id="Straight Connector 40" o:spid="_x0000_s1056" style="position:absolute;visibility:visible;mso-wrap-style:square" from="26289,35528" to="34944,35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ZqZLwAAADbAAAADwAAAGRycy9kb3ducmV2LnhtbERPSwrCMBDdC94hjOBO04qIVKOIUHEl&#10;/sDt0IxtsZnUJtp6e7MQXD7ef7nuTCXe1LjSsoJ4HIEgzqwuOVdwvaSjOQjnkTVWlknBhxysV/3e&#10;EhNtWz7R++xzEULYJaig8L5OpHRZQQbd2NbEgbvbxqAPsMmlbrAN4aaSkyiaSYMlh4YCa9oWlD3O&#10;L6Og+2yPVUy7VN91+ngeZu0t9kelhoNuswDhqfN/8c+91wqmYX34En6AXH0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0ZqZLwAAADbAAAADwAAAAAAAAAAAAAAAAChAgAA&#10;ZHJzL2Rvd25yZXYueG1sUEsFBgAAAAAEAAQA+QAAAIoDAAAAAA==&#10;" strokecolor="black [3200]" strokeweight=".5pt">
                  <v:stroke dashstyle="dashDot" joinstyle="miter"/>
                </v:line>
                <v:line id="Straight Connector 41" o:spid="_x0000_s1057" style="position:absolute;visibility:visible;mso-wrap-style:square" from="25302,46853" to="33950,46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rP/8IAAADbAAAADwAAAGRycy9kb3ducmV2LnhtbESPT2vCQBTE7wW/w/KE3uomUkRi1iCB&#10;SE/FquD1kX35g9m3Mbs18dt3C4LHYWZ+w6TZZDpxp8G1lhXEiwgEcWl1y7WC86n4WINwHlljZ5kU&#10;PMhBtp29pZhoO/IP3Y++FgHCLkEFjfd9IqUrGzLoFrYnDl5lB4M+yKGWesAxwE0nl1G0kgZbDgsN&#10;9pQ3VF6Pv0bB9MgPXUz7Qle6uN6+V+Ml9gel3ufTbgPC0+Rf4Wf7Syv4jOH/S/g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ArP/8IAAADbAAAADwAAAAAAAAAAAAAA&#10;AAChAgAAZHJzL2Rvd25yZXYueG1sUEsFBgAAAAAEAAQA+QAAAJADAAAAAA==&#10;" strokecolor="black [3200]" strokeweight=".5pt">
                  <v:stroke dashstyle="dashDot" joinstyle="miter"/>
                </v:line>
                <v:line id="Straight Connector 42" o:spid="_x0000_s1058" style="position:absolute;visibility:visible;mso-wrap-style:square" from="25308,55127" to="33951,55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hRiMEAAADbAAAADwAAAGRycy9kb3ducmV2LnhtbESPQYvCMBSE7wv7H8Jb8LamFZGlmooI&#10;FU+iruD10Tzb0ualNtHWf28EweMwM98wi+VgGnGnzlWWFcTjCARxbnXFhYLTf/b7B8J5ZI2NZVLw&#10;IAfL9PtrgYm2PR/ofvSFCBB2CSoovW8TKV1ekkE3ti1x8C62M+iD7AqpO+wD3DRyEkUzabDisFBi&#10;S+uS8vp4MwqGx3rfxLTJ9EVn9XU368+x3ys1+hlWcxCeBv8Jv9tbrWA6gdeX8ANk+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2FGIwQAAANsAAAAPAAAAAAAAAAAAAAAA&#10;AKECAABkcnMvZG93bnJldi54bWxQSwUGAAAAAAQABAD5AAAAjwMAAAAA&#10;" strokecolor="black [3200]" strokeweight=".5pt">
                  <v:stroke dashstyle="dashDot" joinstyle="miter"/>
                </v:line>
                <v:shapetype id="_x0000_t202" coordsize="21600,21600" o:spt="202" path="m,l,21600r21600,l21600,xe">
                  <v:stroke joinstyle="miter"/>
                  <v:path gradientshapeok="t" o:connecttype="rect"/>
                </v:shapetype>
                <v:shape id="Text Box 43" o:spid="_x0000_s1059" type="#_x0000_t202" style="position:absolute;left:17470;top:10122;width:1486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L2ssYA&#10;AADbAAAADwAAAGRycy9kb3ducmV2LnhtbESPQWvCQBSE7wX/w/IKXopu2lQtqauUYlW8adTS2yP7&#10;mgSzb0N2m8R/7xYKPQ4z8w0zX/amEi01rrSs4HEcgSDOrC45V3BMP0YvIJxH1lhZJgVXcrBcDO7m&#10;mGjb8Z7ag89FgLBLUEHhfZ1I6bKCDLqxrYmD920bgz7IJpe6wS7ATSWfomgqDZYcFgqs6b2g7HL4&#10;MQq+HvLPnevXpy6exPVq06azs06VGt73b68gPPX+P/zX3moFzzH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L2ssYAAADbAAAADwAAAAAAAAAAAAAAAACYAgAAZHJz&#10;L2Rvd25yZXYueG1sUEsFBgAAAAAEAAQA9QAAAIsDAAAAAA==&#10;" fillcolor="white [3201]" stroked="f" strokeweight=".5pt">
                  <v:textbox>
                    <w:txbxContent>
                      <w:p w:rsidR="0003297B" w:rsidRPr="00AD22D8" w:rsidRDefault="0003297B" w:rsidP="0003297B">
                        <w:pPr>
                          <w:rPr>
                            <w:b/>
                          </w:rPr>
                        </w:pPr>
                        <w:r w:rsidRPr="00AD22D8">
                          <w:rPr>
                            <w:b/>
                          </w:rPr>
                          <w:t>C</w:t>
                        </w:r>
                        <w:r>
                          <w:rPr>
                            <w:b/>
                          </w:rPr>
                          <w:t>odeword 1</w:t>
                        </w:r>
                      </w:p>
                    </w:txbxContent>
                  </v:textbox>
                </v:shape>
                <v:shape id="Text Box 43" o:spid="_x0000_s1060" type="#_x0000_t202" style="position:absolute;left:23901;top:56617;width:12196;height:4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tuxsYA&#10;AADbAAAADwAAAGRycy9kb3ducmV2LnhtbESPT2vCQBTE70K/w/IKXopu6t8SXUWkteJNoy29PbLP&#10;JDT7NmS3Sfz23ULB4zAzv2GW686UoqHaFZYVPA8jEMSp1QVnCs7J2+AFhPPIGkvLpOBGDtarh94S&#10;Y21bPlJz8pkIEHYxKsi9r2IpXZqTQTe0FXHwrrY26IOsM6lrbAPclHIURTNpsOCwkGNF25zS79OP&#10;UfD1lH0eXLe7tOPpuHp9b5L5h06U6j92mwUIT52/h//be61gM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tuxsYAAADbAAAADwAAAAAAAAAAAAAAAACYAgAAZHJz&#10;L2Rvd25yZXYueG1sUEsFBgAAAAAEAAQA9QAAAIsDAAAAAA==&#10;" fillcolor="white [3201]" stroked="f" strokeweight=".5pt">
                  <v:textbox>
                    <w:txbxContent>
                      <w:p w:rsidR="0003297B" w:rsidRPr="00342D99" w:rsidRDefault="0003297B" w:rsidP="0003297B">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xml:space="preserve">Antenna ports </w:t>
                        </w:r>
                      </w:p>
                      <w:p w:rsidR="0003297B" w:rsidRPr="00342D99" w:rsidRDefault="0003297B" w:rsidP="0003297B">
                        <w:pPr>
                          <w:pStyle w:val="NormalWeb"/>
                          <w:spacing w:before="0" w:beforeAutospacing="0" w:after="0" w:afterAutospacing="0"/>
                          <w:rPr>
                            <w:b/>
                          </w:rPr>
                        </w:pPr>
                      </w:p>
                    </w:txbxContent>
                  </v:textbox>
                </v:shape>
                <v:shape id="Text Box 43" o:spid="_x0000_s1061" type="#_x0000_t202" style="position:absolute;left:15479;top:34343;width:12590;height:2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white [3201]" stroked="f" strokeweight=".5pt">
                  <v:textbox>
                    <w:txbxContent>
                      <w:p w:rsidR="0003297B" w:rsidRPr="00342D99" w:rsidRDefault="0003297B" w:rsidP="0003297B">
                        <w:pPr>
                          <w:pStyle w:val="NormalWeb"/>
                          <w:spacing w:before="0" w:beforeAutospacing="0" w:after="0" w:afterAutospacing="0"/>
                          <w:rPr>
                            <w:b/>
                            <w:sz w:val="16"/>
                            <w:szCs w:val="16"/>
                          </w:rPr>
                        </w:pPr>
                        <w:r w:rsidRPr="00342D99">
                          <w:rPr>
                            <w:rFonts w:ascii="Arial" w:eastAsia="Times New Roman" w:hAnsi="Arial"/>
                            <w:b/>
                            <w:sz w:val="16"/>
                            <w:szCs w:val="16"/>
                          </w:rPr>
                          <w:t xml:space="preserve">MIMO layers </w:t>
                        </w:r>
                      </w:p>
                    </w:txbxContent>
                  </v:textbox>
                </v:shape>
                <v:shape id="Text Box 43" o:spid="_x0000_s1062" type="#_x0000_t202" style="position:absolute;left:48199;top:9906;width:1485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YOcMA&#10;AADcAAAADwAAAGRycy9kb3ducmV2LnhtbERPy2rCQBTdC/7DcAU3RSc1VCV1FCn2gTuNWrq7ZG6T&#10;YOZOyEyT+PfOouDycN6rTW8q0VLjSssKnqcRCOLM6pJzBaf0fbIE4TyyxsoyKbiRg816OFhhom3H&#10;B2qPPhchhF2CCgrv60RKlxVk0E1tTRy4X9sY9AE2udQNdiHcVHIWRXNpsOTQUGBNbwVl1+OfUfDz&#10;lH/vXf9x7uKXuN59tuniolOlxqN++wrCU+8f4n/3l1Ywi8PacCYc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YOcMAAADcAAAADwAAAAAAAAAAAAAAAACYAgAAZHJzL2Rv&#10;d25yZXYueG1sUEsFBgAAAAAEAAQA9QAAAIgDAAAAAA==&#10;" fillcolor="white [3201]" stroked="f" strokeweight=".5pt">
                  <v:textbox>
                    <w:txbxContent>
                      <w:p w:rsidR="0003297B" w:rsidRDefault="0003297B" w:rsidP="0003297B">
                        <w:pPr>
                          <w:pStyle w:val="NormalWeb"/>
                          <w:spacing w:before="0" w:beforeAutospacing="0" w:after="0" w:afterAutospacing="0"/>
                        </w:pPr>
                        <w:r>
                          <w:rPr>
                            <w:rFonts w:ascii="Arial" w:eastAsia="Times New Roman" w:hAnsi="Arial"/>
                            <w:b/>
                            <w:bCs/>
                            <w:sz w:val="22"/>
                            <w:szCs w:val="22"/>
                          </w:rPr>
                          <w:t>Codeword 2</w:t>
                        </w:r>
                      </w:p>
                    </w:txbxContent>
                  </v:textbox>
                </v:shape>
                <v:shape id="Text Box 43" o:spid="_x0000_s1063" type="#_x0000_t202" style="position:absolute;left:52182;top:26197;width:6828;height:2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M9oscA&#10;AADcAAAADwAAAGRycy9kb3ducmV2LnhtbESPQUvDQBSE74L/YXlCL2I3NrTV2G0RqW3prYlaentk&#10;n0kw+zZk1yT9992C4HGYmW+YxWowteiodZVlBY/jCARxbnXFhYKP7P3hCYTzyBpry6TgTA5Wy9ub&#10;BSba9nygLvWFCBB2CSoovW8SKV1ekkE3tg1x8L5ta9AH2RZSt9gHuKnlJIpm0mDFYaHEht5Kyn/S&#10;X6PgdF8c927YfPbxNG7W2y6bf+lMqdHd8PoCwtPg/8N/7Z1WMImf4XomHAG5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DPaLHAAAA3AAAAA8AAAAAAAAAAAAAAAAAmAIAAGRy&#10;cy9kb3ducmV2LnhtbFBLBQYAAAAABAAEAPUAAACMAwAAAAA=&#10;" fillcolor="white [3201]" stroked="f" strokeweight=".5pt">
                  <v:textbox>
                    <w:txbxContent>
                      <w:p w:rsidR="0003297B" w:rsidRPr="00EA11AA" w:rsidRDefault="0003297B" w:rsidP="0003297B">
                        <w:pPr>
                          <w:pStyle w:val="NormalWeb"/>
                          <w:spacing w:before="0" w:beforeAutospacing="0" w:after="0" w:afterAutospacing="0"/>
                          <w:rPr>
                            <w:sz w:val="20"/>
                            <w:szCs w:val="20"/>
                            <w:lang w:val="sv-SE"/>
                          </w:rPr>
                        </w:pPr>
                        <w:r w:rsidRPr="00EA11AA">
                          <w:rPr>
                            <w:rFonts w:ascii="Arial" w:eastAsia="Times New Roman" w:hAnsi="Arial"/>
                            <w:b/>
                            <w:bCs/>
                            <w:sz w:val="20"/>
                            <w:szCs w:val="20"/>
                            <w:lang w:val="sv-SE"/>
                          </w:rPr>
                          <w:t>d</w:t>
                        </w:r>
                        <w:r w:rsidRPr="00EA11AA">
                          <w:rPr>
                            <w:rFonts w:ascii="Arial" w:eastAsia="Times New Roman" w:hAnsi="Arial"/>
                            <w:b/>
                            <w:bCs/>
                            <w:sz w:val="20"/>
                            <w:szCs w:val="20"/>
                            <w:vertAlign w:val="superscript"/>
                            <w:lang w:val="sv-SE"/>
                          </w:rPr>
                          <w:t>1</w:t>
                        </w:r>
                      </w:p>
                    </w:txbxContent>
                  </v:textbox>
                </v:shape>
                <v:shape id="Text Box 43" o:spid="_x0000_s1064" type="#_x0000_t202" style="position:absolute;left:21240;top:25991;width:6826;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nQsQA&#10;AADcAAAADwAAAGRycy9kb3ducmV2LnhtbERPy2rCQBTdF/yH4QrdFJ1U64PoKKXYB91pfODukrkm&#10;wcydkBmT+PfOotDl4byX686UoqHaFZYVvA4jEMSp1QVnCvbJ52AOwnlkjaVlUnAnB+tV72mJsbYt&#10;b6nZ+UyEEHYxKsi9r2IpXZqTQTe0FXHgLrY26AOsM6lrbEO4KeUoiqbSYMGhIceKPnJKr7ubUXB+&#10;yU6/rvs6tOPJuNp8N8nsqBOlnvvd+wKEp87/i//cP1rB6C3MD2fC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50LEAAAA3AAAAA8AAAAAAAAAAAAAAAAAmAIAAGRycy9k&#10;b3ducmV2LnhtbFBLBQYAAAAABAAEAPUAAACJAwAAAAA=&#10;" fillcolor="white [3201]" stroked="f" strokeweight=".5pt">
                  <v:textbox>
                    <w:txbxContent>
                      <w:p w:rsidR="0003297B" w:rsidRPr="00EA11AA" w:rsidRDefault="0003297B" w:rsidP="0003297B">
                        <w:pPr>
                          <w:pStyle w:val="NormalWeb"/>
                          <w:spacing w:before="0" w:beforeAutospacing="0" w:after="0" w:afterAutospacing="0"/>
                          <w:rPr>
                            <w:sz w:val="20"/>
                            <w:szCs w:val="20"/>
                          </w:rPr>
                        </w:pPr>
                        <w:r w:rsidRPr="00EA11AA">
                          <w:rPr>
                            <w:rFonts w:ascii="Arial" w:eastAsia="Times New Roman" w:hAnsi="Arial"/>
                            <w:b/>
                            <w:bCs/>
                            <w:sz w:val="20"/>
                            <w:szCs w:val="20"/>
                          </w:rPr>
                          <w:t>d</w:t>
                        </w:r>
                        <w:r w:rsidRPr="00EA11AA">
                          <w:rPr>
                            <w:rFonts w:ascii="Arial" w:eastAsia="Times New Roman" w:hAnsi="Arial"/>
                            <w:b/>
                            <w:bCs/>
                            <w:position w:val="10"/>
                            <w:sz w:val="20"/>
                            <w:szCs w:val="20"/>
                            <w:vertAlign w:val="superscript"/>
                          </w:rPr>
                          <w:t>0</w:t>
                        </w:r>
                      </w:p>
                    </w:txbxContent>
                  </v:textbox>
                </v:shape>
                <v:shape id="Text Box 43" o:spid="_x0000_s1065" type="#_x0000_t202" style="position:absolute;left:1918;top:34388;width:3796;height:36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C2ccA&#10;AADcAAAADwAAAGRycy9kb3ducmV2LnhtbESPT2vCQBTE74V+h+UJXopu1FZL6iql+A9vNWrp7ZF9&#10;JqHZtyG7JvHbu4VCj8PM/IaZLztTioZqV1hWMBpGIIhTqwvOFByT9eAVhPPIGkvLpOBGDpaLx4c5&#10;xtq2/EnNwWciQNjFqCD3voqldGlOBt3QVsTBu9jaoA+yzqSusQ1wU8pxFE2lwYLDQo4VfeSU/hyu&#10;RsH3U/a1d93m1E5eJtVq2ySzs06U6ve69zcQnjr/H/5r77SC8fMIfs+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zQtnHAAAA3AAAAA8AAAAAAAAAAAAAAAAAmAIAAGRy&#10;cy9kb3ducmV2LnhtbFBLBQYAAAAABAAEAPUAAACMAwAAAAA=&#10;" fillcolor="white [3201]" stroked="f" strokeweight=".5pt">
                  <v:textbox>
                    <w:txbxContent>
                      <w:p w:rsidR="0003297B" w:rsidRPr="00A61EA6" w:rsidRDefault="0003297B" w:rsidP="0003297B">
                        <w:pPr>
                          <w:pStyle w:val="NormalWeb"/>
                          <w:spacing w:before="0" w:beforeAutospacing="0" w:after="0" w:afterAutospacing="0"/>
                          <w:rPr>
                            <w:sz w:val="22"/>
                            <w:szCs w:val="22"/>
                          </w:rPr>
                        </w:pPr>
                        <w:r w:rsidRPr="00A61EA6">
                          <w:rPr>
                            <w:rFonts w:ascii="Arial" w:eastAsia="Times New Roman" w:hAnsi="Arial"/>
                            <w:b/>
                            <w:bCs/>
                            <w:sz w:val="22"/>
                            <w:szCs w:val="22"/>
                          </w:rPr>
                          <w:t>x</w:t>
                        </w:r>
                        <w:r w:rsidRPr="00A61EA6">
                          <w:rPr>
                            <w:rFonts w:ascii="Arial" w:eastAsia="Times New Roman" w:hAnsi="Arial"/>
                            <w:b/>
                            <w:bCs/>
                            <w:position w:val="6"/>
                            <w:sz w:val="22"/>
                            <w:szCs w:val="22"/>
                            <w:vertAlign w:val="superscript"/>
                          </w:rPr>
                          <w:t>0</w:t>
                        </w:r>
                      </w:p>
                    </w:txbxContent>
                  </v:textbox>
                </v:shape>
                <v:shape id="Text Box 43" o:spid="_x0000_s1066" type="#_x0000_t202" style="position:absolute;left:15477;top:1800;width:515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15NccA&#10;AADcAAAADwAAAGRycy9kb3ducmV2LnhtbESPQUvDQBSE74L/YXlCL2I3Nm2V2G0RqW3prYlaentk&#10;n0kw+zZk1yT9992C4HGYmW+YxWowteiodZVlBY/jCARxbnXFhYKP7P3hGYTzyBpry6TgTA5Wy9ub&#10;BSba9nygLvWFCBB2CSoovW8SKV1ekkE3tg1x8L5ta9AH2RZSt9gHuKnlJIrm0mDFYaHEht5Kyn/S&#10;X6PgdF8c927YfPbxLG7W2y57+tKZUqO74fUFhKfB/4f/2jutYDKN4XomHAG5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teTXHAAAA3AAAAA8AAAAAAAAAAAAAAAAAmAIAAGRy&#10;cy9kb3ducmV2LnhtbFBLBQYAAAAABAAEAPUAAACMAwAAAAA=&#10;" fillcolor="white [3201]" stroked="f" strokeweight=".5pt">
                  <v:textbox>
                    <w:txbxContent>
                      <w:p w:rsidR="0003297B" w:rsidRDefault="0003297B" w:rsidP="0003297B">
                        <w:pPr>
                          <w:pStyle w:val="NormalWeb"/>
                          <w:spacing w:before="0" w:beforeAutospacing="0" w:after="0" w:afterAutospacing="0"/>
                        </w:pPr>
                        <w:r>
                          <w:rPr>
                            <w:rFonts w:ascii="Arial" w:eastAsia="Times New Roman" w:hAnsi="Arial"/>
                            <w:b/>
                            <w:bCs/>
                            <w:sz w:val="22"/>
                            <w:szCs w:val="22"/>
                          </w:rPr>
                          <w:t>TB 1</w:t>
                        </w:r>
                      </w:p>
                    </w:txbxContent>
                  </v:textbox>
                </v:shape>
                <v:shape id="Text Box 43" o:spid="_x0000_s1067" type="#_x0000_t202" style="position:absolute;left:48196;top:1898;width:514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ThQccA&#10;AADcAAAADwAAAGRycy9kb3ducmV2LnhtbESPT2vCQBTE74V+h+UJXopu/FMtqauIWC291ailt0f2&#10;mYRm34bsmsRv3xUKPQ4z8xtmsepMKRqqXWFZwWgYgSBOrS44U3BM3gYvIJxH1lhaJgU3crBaPj4s&#10;MNa25U9qDj4TAcIuRgW591UspUtzMuiGtiIO3sXWBn2QdSZ1jW2Am1KOo2gmDRYcFnKsaJNT+nO4&#10;GgXfT9nXh+t2p3byPKm2+yaZn3WiVL/XrV9BeOr8f/iv/a4VjKdTuJ8JR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E4UHHAAAA3AAAAA8AAAAAAAAAAAAAAAAAmAIAAGRy&#10;cy9kb3ducmV2LnhtbFBLBQYAAAAABAAEAPUAAACMAwAAAAA=&#10;" fillcolor="white [3201]" stroked="f" strokeweight=".5pt">
                  <v:textbox>
                    <w:txbxContent>
                      <w:p w:rsidR="0003297B" w:rsidRDefault="0003297B" w:rsidP="0003297B">
                        <w:pPr>
                          <w:pStyle w:val="NormalWeb"/>
                          <w:spacing w:before="0" w:beforeAutospacing="0" w:after="0" w:afterAutospacing="0"/>
                        </w:pPr>
                        <w:r>
                          <w:rPr>
                            <w:rFonts w:ascii="Arial" w:eastAsia="Times New Roman" w:hAnsi="Arial"/>
                            <w:b/>
                            <w:bCs/>
                            <w:sz w:val="22"/>
                            <w:szCs w:val="22"/>
                          </w:rPr>
                          <w:t>TB 2</w:t>
                        </w:r>
                      </w:p>
                    </w:txbxContent>
                  </v:textbox>
                </v:shape>
                <w10:anchorlock/>
              </v:group>
            </w:pict>
          </mc:Fallback>
        </mc:AlternateContent>
      </w:r>
    </w:p>
    <w:p w:rsidR="0097542F" w:rsidRPr="00B23916" w:rsidRDefault="0097542F" w:rsidP="0097542F">
      <w:pPr>
        <w:pStyle w:val="Caption"/>
        <w:jc w:val="both"/>
        <w:rPr>
          <w:b w:val="0"/>
          <w:i/>
          <w:color w:val="000000" w:themeColor="text1"/>
        </w:rPr>
      </w:pPr>
      <w:r w:rsidRPr="00B23916">
        <w:rPr>
          <w:color w:val="000000" w:themeColor="text1"/>
        </w:rPr>
        <w:t xml:space="preserve">Figure </w:t>
      </w:r>
      <w:r>
        <w:rPr>
          <w:color w:val="000000" w:themeColor="text1"/>
        </w:rPr>
        <w:t xml:space="preserve">1 LTE MIMO </w:t>
      </w:r>
      <w:r w:rsidRPr="00B23916">
        <w:rPr>
          <w:color w:val="000000" w:themeColor="text1"/>
        </w:rPr>
        <w:t xml:space="preserve">Transmission </w:t>
      </w:r>
      <w:r w:rsidR="00DB219D">
        <w:rPr>
          <w:color w:val="000000" w:themeColor="text1"/>
        </w:rPr>
        <w:t xml:space="preserve">structure </w:t>
      </w:r>
      <w:r w:rsidRPr="00B23916">
        <w:rPr>
          <w:color w:val="000000" w:themeColor="text1"/>
        </w:rPr>
        <w:t xml:space="preserve">with </w:t>
      </w:r>
      <w:r w:rsidR="00DB219D">
        <w:rPr>
          <w:color w:val="000000" w:themeColor="text1"/>
        </w:rPr>
        <w:t xml:space="preserve">two codeword with one </w:t>
      </w:r>
      <w:r>
        <w:rPr>
          <w:color w:val="000000" w:themeColor="text1"/>
        </w:rPr>
        <w:t xml:space="preserve">transport </w:t>
      </w:r>
      <w:r w:rsidR="00DB219D">
        <w:rPr>
          <w:color w:val="000000" w:themeColor="text1"/>
        </w:rPr>
        <w:t>block per codeword</w:t>
      </w:r>
    </w:p>
    <w:p w:rsidR="0040656C" w:rsidRPr="0097542F" w:rsidRDefault="0040656C" w:rsidP="0040656C">
      <w:pPr>
        <w:jc w:val="both"/>
        <w:rPr>
          <w:sz w:val="24"/>
        </w:rPr>
      </w:pPr>
    </w:p>
    <w:p w:rsidR="005467B0" w:rsidRDefault="0040656C" w:rsidP="0040656C">
      <w:pPr>
        <w:jc w:val="both"/>
        <w:rPr>
          <w:sz w:val="24"/>
          <w:lang w:val="en-GB"/>
        </w:rPr>
      </w:pPr>
      <w:r>
        <w:rPr>
          <w:sz w:val="24"/>
          <w:lang w:val="en-GB"/>
        </w:rPr>
        <w:t xml:space="preserve">However, </w:t>
      </w:r>
      <w:r w:rsidR="0003297B">
        <w:rPr>
          <w:sz w:val="24"/>
          <w:lang w:val="en-GB"/>
        </w:rPr>
        <w:t xml:space="preserve">with the existing structure, </w:t>
      </w:r>
      <w:r>
        <w:rPr>
          <w:sz w:val="24"/>
          <w:lang w:val="en-GB"/>
        </w:rPr>
        <w:t xml:space="preserve">whenever the number of layers are increased, we need to define a new transport block mapping table.  </w:t>
      </w:r>
      <w:r w:rsidR="003C7AC0">
        <w:rPr>
          <w:sz w:val="24"/>
          <w:lang w:val="en-GB"/>
        </w:rPr>
        <w:t xml:space="preserve"> In addition</w:t>
      </w:r>
      <w:r w:rsidR="005467B0">
        <w:rPr>
          <w:sz w:val="24"/>
          <w:lang w:val="en-GB"/>
        </w:rPr>
        <w:t xml:space="preserve">, this structure is not hardware friendly (for accelerators) for higher rank transmission as the transport block size becomes larger as the rank increases. To </w:t>
      </w:r>
      <w:r w:rsidR="005467B0">
        <w:rPr>
          <w:sz w:val="24"/>
          <w:lang w:val="en-GB"/>
        </w:rPr>
        <w:lastRenderedPageBreak/>
        <w:t xml:space="preserve">overcome, these problems, we </w:t>
      </w:r>
      <w:r>
        <w:rPr>
          <w:sz w:val="24"/>
          <w:lang w:val="en-GB"/>
        </w:rPr>
        <w:t xml:space="preserve">propose </w:t>
      </w:r>
      <w:r w:rsidR="005467B0">
        <w:rPr>
          <w:sz w:val="24"/>
          <w:lang w:val="en-GB"/>
        </w:rPr>
        <w:t xml:space="preserve">a </w:t>
      </w:r>
      <w:r w:rsidR="00DE3F5A">
        <w:rPr>
          <w:sz w:val="24"/>
          <w:lang w:val="en-GB"/>
        </w:rPr>
        <w:t>scalable transport</w:t>
      </w:r>
      <w:r w:rsidR="005467B0">
        <w:rPr>
          <w:sz w:val="24"/>
          <w:lang w:val="en-GB"/>
        </w:rPr>
        <w:t xml:space="preserve"> block to codeword mapping where a codeword </w:t>
      </w:r>
      <w:r>
        <w:rPr>
          <w:sz w:val="24"/>
          <w:lang w:val="en-GB"/>
        </w:rPr>
        <w:t>can have multiple transport blocks but all belonging to same HARQ-process.</w:t>
      </w:r>
      <w:r w:rsidR="005467B0">
        <w:rPr>
          <w:sz w:val="24"/>
          <w:lang w:val="en-GB"/>
        </w:rPr>
        <w:t xml:space="preserve">  Figure 2 shows the proposed structure for </w:t>
      </w:r>
      <w:r w:rsidR="0097542F">
        <w:rPr>
          <w:sz w:val="24"/>
          <w:lang w:val="en-GB"/>
        </w:rPr>
        <w:t>where</w:t>
      </w:r>
      <w:r w:rsidR="005467B0">
        <w:rPr>
          <w:sz w:val="24"/>
          <w:lang w:val="en-GB"/>
        </w:rPr>
        <w:t xml:space="preserve"> the first codeword is mapped to 2 transport blocks and </w:t>
      </w:r>
      <w:r w:rsidR="0097542F">
        <w:rPr>
          <w:sz w:val="24"/>
          <w:lang w:val="en-GB"/>
        </w:rPr>
        <w:t>second codeword is mapped to only one transport block (rank 3 transmission). The same structure can be extended for remaining ranks.</w:t>
      </w:r>
      <w:r w:rsidR="00005B39">
        <w:rPr>
          <w:sz w:val="24"/>
          <w:lang w:val="en-GB"/>
        </w:rPr>
        <w:t xml:space="preserve"> Table 1 shows an example mapping table between the transport blocks and codewords.</w:t>
      </w:r>
    </w:p>
    <w:p w:rsidR="005467B0" w:rsidRDefault="005467B0" w:rsidP="0040656C">
      <w:pPr>
        <w:jc w:val="both"/>
        <w:rPr>
          <w:sz w:val="24"/>
          <w:lang w:val="en-GB"/>
        </w:rPr>
      </w:pPr>
      <w:r>
        <w:rPr>
          <w:rFonts w:cs="Arial"/>
          <w:noProof/>
          <w:sz w:val="28"/>
          <w:szCs w:val="28"/>
        </w:rPr>
        <mc:AlternateContent>
          <mc:Choice Requires="wpc">
            <w:drawing>
              <wp:inline distT="0" distB="0" distL="0" distR="0" wp14:anchorId="32331B19" wp14:editId="6DA367EB">
                <wp:extent cx="6253200" cy="5364000"/>
                <wp:effectExtent l="0" t="0" r="52705" b="865505"/>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 name="Rectangle 15"/>
                        <wps:cNvSpPr/>
                        <wps:spPr>
                          <a:xfrm>
                            <a:off x="571469" y="504850"/>
                            <a:ext cx="891572" cy="485775"/>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AD22D8" w:rsidRDefault="005467B0" w:rsidP="005467B0">
                              <w:pPr>
                                <w:rPr>
                                  <w:b/>
                                </w:rPr>
                              </w:pPr>
                              <w:r>
                                <w:rPr>
                                  <w:b/>
                                </w:rPr>
                                <w:t xml:space="preserve">Channel </w:t>
                              </w:r>
                              <w:r w:rsidRPr="00AD22D8">
                                <w:rPr>
                                  <w:b/>
                                </w:rPr>
                                <w:t>coding</w:t>
                              </w:r>
                            </w:p>
                            <w:p w:rsidR="005467B0" w:rsidRDefault="005467B0" w:rsidP="005467B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571380" y="1307129"/>
                            <a:ext cx="2091352" cy="48514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AD22D8" w:rsidRDefault="005467B0" w:rsidP="005467B0">
                              <w:pPr>
                                <w:rPr>
                                  <w:b/>
                                </w:rPr>
                              </w:pPr>
                              <w:r w:rsidRPr="00AD22D8">
                                <w:rPr>
                                  <w:b/>
                                </w:rPr>
                                <w:t xml:space="preserve">    Scrambling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1096184" y="2103379"/>
                            <a:ext cx="935379" cy="48514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AD22D8" w:rsidRDefault="005467B0" w:rsidP="005467B0">
                              <w:pPr>
                                <w:rPr>
                                  <w:b/>
                                </w:rPr>
                              </w:pPr>
                              <w:r w:rsidRPr="00AD22D8">
                                <w:rPr>
                                  <w:b/>
                                </w:rPr>
                                <w:t>Modulation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571500" y="2952750"/>
                            <a:ext cx="4867275" cy="40005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AD22D8" w:rsidRDefault="005467B0" w:rsidP="005467B0">
                              <w:pPr>
                                <w:jc w:val="center"/>
                                <w:rPr>
                                  <w:b/>
                                </w:rPr>
                              </w:pPr>
                              <w:r w:rsidRPr="00AD22D8">
                                <w:rPr>
                                  <w:b/>
                                </w:rPr>
                                <w:t>Layer Mapper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3699329" y="494030"/>
                            <a:ext cx="1077498" cy="48514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AD22D8" w:rsidRDefault="005467B0" w:rsidP="005467B0">
                              <w:pPr>
                                <w:jc w:val="center"/>
                                <w:rPr>
                                  <w:b/>
                                </w:rPr>
                              </w:pPr>
                              <w:r>
                                <w:rPr>
                                  <w:b/>
                                </w:rPr>
                                <w:t xml:space="preserve">Channel </w:t>
                              </w:r>
                              <w:r w:rsidRPr="00AD22D8">
                                <w:rPr>
                                  <w:b/>
                                </w:rPr>
                                <w:t>coding</w:t>
                              </w:r>
                            </w:p>
                            <w:p w:rsidR="005467B0" w:rsidRDefault="005467B0" w:rsidP="005467B0">
                              <w:pPr>
                                <w:jc w:val="center"/>
                              </w:pPr>
                            </w:p>
                            <w:p w:rsidR="005467B0" w:rsidRDefault="005467B0" w:rsidP="005467B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3494700" y="1294388"/>
                            <a:ext cx="1552575" cy="484505"/>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AD22D8" w:rsidRDefault="005467B0" w:rsidP="005467B0">
                              <w:pPr>
                                <w:pStyle w:val="NormalWeb"/>
                                <w:spacing w:before="0" w:beforeAutospacing="0" w:after="0" w:afterAutospacing="0"/>
                                <w:rPr>
                                  <w:b/>
                                </w:rPr>
                              </w:pPr>
                              <w:r w:rsidRPr="00AD22D8">
                                <w:rPr>
                                  <w:rFonts w:ascii="Arial" w:eastAsia="Times New Roman" w:hAnsi="Arial"/>
                                  <w:b/>
                                  <w:sz w:val="22"/>
                                  <w:szCs w:val="22"/>
                                </w:rPr>
                                <w:t xml:space="preserve">        Scrambling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3494700" y="2103379"/>
                            <a:ext cx="1552575" cy="48387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AD22D8" w:rsidRDefault="005467B0" w:rsidP="005467B0">
                              <w:pPr>
                                <w:pStyle w:val="NormalWeb"/>
                                <w:spacing w:before="0" w:beforeAutospacing="0" w:after="0" w:afterAutospacing="0"/>
                                <w:rPr>
                                  <w:b/>
                                </w:rPr>
                              </w:pPr>
                              <w:r w:rsidRPr="00AD22D8">
                                <w:rPr>
                                  <w:rFonts w:ascii="Arial" w:eastAsia="Times New Roman" w:hAnsi="Arial"/>
                                  <w:b/>
                                  <w:sz w:val="22"/>
                                  <w:szCs w:val="22"/>
                                </w:rPr>
                                <w:t> Modulation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571500" y="3713775"/>
                            <a:ext cx="4867275" cy="399415"/>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AD22D8" w:rsidRDefault="005467B0" w:rsidP="005467B0">
                              <w:pPr>
                                <w:rPr>
                                  <w:b/>
                                </w:rPr>
                              </w:pPr>
                              <w:r w:rsidRPr="00AD22D8">
                                <w:rPr>
                                  <w:b/>
                                </w:rPr>
                                <w:t xml:space="preserve">                                                 Precoding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694350" y="4456725"/>
                            <a:ext cx="1551940" cy="48514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342D99" w:rsidRDefault="005467B0" w:rsidP="005467B0">
                              <w:pPr>
                                <w:pStyle w:val="NormalWeb"/>
                                <w:spacing w:before="0" w:beforeAutospacing="0" w:after="0" w:afterAutospacing="0"/>
                                <w:rPr>
                                  <w:b/>
                                </w:rPr>
                              </w:pPr>
                              <w:r w:rsidRPr="00342D99">
                                <w:rPr>
                                  <w:rFonts w:ascii="Arial" w:eastAsia="Times New Roman" w:hAnsi="Arial"/>
                                  <w:b/>
                                  <w:sz w:val="22"/>
                                  <w:szCs w:val="22"/>
                                </w:rPr>
                                <w:t>     RE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3668122" y="4455750"/>
                            <a:ext cx="1551305" cy="48514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342D99" w:rsidRDefault="005467B0" w:rsidP="005467B0">
                              <w:pPr>
                                <w:pStyle w:val="NormalWeb"/>
                                <w:spacing w:before="0" w:beforeAutospacing="0" w:after="0" w:afterAutospacing="0"/>
                                <w:rPr>
                                  <w:b/>
                                </w:rPr>
                              </w:pPr>
                              <w:r w:rsidRPr="00342D99">
                                <w:rPr>
                                  <w:rFonts w:ascii="Arial" w:eastAsia="Times New Roman" w:hAnsi="Arial"/>
                                  <w:b/>
                                  <w:sz w:val="22"/>
                                  <w:szCs w:val="22"/>
                                </w:rPr>
                                <w:t>     RE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694350" y="5306015"/>
                            <a:ext cx="1551305" cy="48514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342D99" w:rsidRDefault="005467B0" w:rsidP="005467B0">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OFDM Signal</w:t>
                              </w:r>
                            </w:p>
                            <w:p w:rsidR="005467B0" w:rsidRPr="00342D99" w:rsidRDefault="005467B0" w:rsidP="005467B0">
                              <w:pPr>
                                <w:pStyle w:val="NormalWeb"/>
                                <w:spacing w:before="0" w:beforeAutospacing="0" w:after="0" w:afterAutospacing="0"/>
                                <w:rPr>
                                  <w:b/>
                                </w:rPr>
                              </w:pPr>
                              <w:r w:rsidRPr="00342D99">
                                <w:rPr>
                                  <w:rFonts w:ascii="Arial" w:eastAsia="Times New Roman" w:hAnsi="Arial"/>
                                  <w:b/>
                                  <w:sz w:val="22"/>
                                  <w:szCs w:val="22"/>
                                </w:rPr>
                                <w:t xml:space="preserve">   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3668766" y="5306990"/>
                            <a:ext cx="1550670" cy="48514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Pr="00342D99" w:rsidRDefault="005467B0" w:rsidP="005467B0">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OFDM Signal</w:t>
                              </w:r>
                            </w:p>
                            <w:p w:rsidR="005467B0" w:rsidRPr="00342D99" w:rsidRDefault="005467B0" w:rsidP="005467B0">
                              <w:pPr>
                                <w:pStyle w:val="NormalWeb"/>
                                <w:spacing w:before="0" w:beforeAutospacing="0" w:after="0" w:afterAutospacing="0"/>
                                <w:rPr>
                                  <w:b/>
                                </w:rPr>
                              </w:pPr>
                              <w:r w:rsidRPr="00342D99">
                                <w:rPr>
                                  <w:rFonts w:ascii="Arial" w:eastAsia="Times New Roman" w:hAnsi="Arial"/>
                                  <w:b/>
                                  <w:sz w:val="22"/>
                                  <w:szCs w:val="22"/>
                                </w:rPr>
                                <w:t xml:space="preserve">    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 name="Straight Arrow Connector 235"/>
                        <wps:cNvCnPr/>
                        <wps:spPr>
                          <a:xfrm>
                            <a:off x="1096214" y="114006"/>
                            <a:ext cx="0" cy="380024"/>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36" name="Straight Arrow Connector 236"/>
                        <wps:cNvCnPr/>
                        <wps:spPr>
                          <a:xfrm>
                            <a:off x="4235491" y="114300"/>
                            <a:ext cx="0" cy="37973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37" name="Straight Arrow Connector 237"/>
                        <wps:cNvCnPr/>
                        <wps:spPr>
                          <a:xfrm>
                            <a:off x="1571615" y="1788988"/>
                            <a:ext cx="13" cy="314391"/>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2" name="Straight Arrow Connector 242"/>
                        <wps:cNvCnPr>
                          <a:endCxn id="228" idx="0"/>
                        </wps:cNvCnPr>
                        <wps:spPr>
                          <a:xfrm>
                            <a:off x="4262408" y="1000165"/>
                            <a:ext cx="8580" cy="294223"/>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5" name="Straight Arrow Connector 245"/>
                        <wps:cNvCnPr/>
                        <wps:spPr>
                          <a:xfrm>
                            <a:off x="978998" y="1000165"/>
                            <a:ext cx="328" cy="323881"/>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6" name="Straight Arrow Connector 246"/>
                        <wps:cNvCnPr/>
                        <wps:spPr>
                          <a:xfrm>
                            <a:off x="4278587" y="1778893"/>
                            <a:ext cx="0" cy="3143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7" name="Straight Arrow Connector 247"/>
                        <wps:cNvCnPr/>
                        <wps:spPr>
                          <a:xfrm>
                            <a:off x="1561521" y="2598730"/>
                            <a:ext cx="0" cy="365501"/>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8" name="Straight Arrow Connector 248"/>
                        <wps:cNvCnPr/>
                        <wps:spPr>
                          <a:xfrm>
                            <a:off x="4295711" y="2599192"/>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9" name="Straight Arrow Connector 249"/>
                        <wps:cNvCnPr/>
                        <wps:spPr>
                          <a:xfrm>
                            <a:off x="1161891" y="3352800"/>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50" name="Straight Arrow Connector 250"/>
                        <wps:cNvCnPr/>
                        <wps:spPr>
                          <a:xfrm>
                            <a:off x="4295493" y="3352800"/>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51" name="Straight Arrow Connector 251"/>
                        <wps:cNvCnPr/>
                        <wps:spPr>
                          <a:xfrm flipH="1">
                            <a:off x="1150402" y="4113190"/>
                            <a:ext cx="11718" cy="34256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52" name="Straight Arrow Connector 252"/>
                        <wps:cNvCnPr/>
                        <wps:spPr>
                          <a:xfrm flipH="1">
                            <a:off x="4296323" y="4113190"/>
                            <a:ext cx="11430" cy="34226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53" name="Straight Arrow Connector 253"/>
                        <wps:cNvCnPr/>
                        <wps:spPr>
                          <a:xfrm>
                            <a:off x="1162219" y="4940890"/>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54" name="Straight Arrow Connector 254"/>
                        <wps:cNvCnPr/>
                        <wps:spPr>
                          <a:xfrm>
                            <a:off x="4307534" y="4941865"/>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55" name="Straight Arrow Connector 255"/>
                        <wps:cNvCnPr/>
                        <wps:spPr>
                          <a:xfrm>
                            <a:off x="1148454" y="5791155"/>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8" name="Straight Arrow Connector 38"/>
                        <wps:cNvCnPr/>
                        <wps:spPr>
                          <a:xfrm>
                            <a:off x="4314715" y="5809570"/>
                            <a:ext cx="0" cy="3651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2628900" y="3552825"/>
                            <a:ext cx="865542" cy="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wps:wsp>
                        <wps:cNvPr id="46" name="Straight Connector 46"/>
                        <wps:cNvCnPr/>
                        <wps:spPr>
                          <a:xfrm>
                            <a:off x="2530223" y="4685325"/>
                            <a:ext cx="864870" cy="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wps:wsp>
                        <wps:cNvPr id="47" name="Straight Connector 47"/>
                        <wps:cNvCnPr/>
                        <wps:spPr>
                          <a:xfrm>
                            <a:off x="2530871" y="5512730"/>
                            <a:ext cx="864235" cy="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wps:wsp>
                        <wps:cNvPr id="48" name="Text Box 48"/>
                        <wps:cNvSpPr txBox="1"/>
                        <wps:spPr>
                          <a:xfrm>
                            <a:off x="1049363" y="1000164"/>
                            <a:ext cx="1042783" cy="2487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Pr="00AD22D8" w:rsidRDefault="005467B0" w:rsidP="005467B0">
                              <w:pPr>
                                <w:rPr>
                                  <w:b/>
                                </w:rPr>
                              </w:pPr>
                              <w:r w:rsidRPr="00AD22D8">
                                <w:rPr>
                                  <w:b/>
                                </w:rPr>
                                <w:t>C</w:t>
                              </w:r>
                              <w:r>
                                <w:rPr>
                                  <w:b/>
                                </w:rPr>
                                <w:t>odeword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3"/>
                        <wps:cNvSpPr txBox="1"/>
                        <wps:spPr>
                          <a:xfrm>
                            <a:off x="2390108" y="5661733"/>
                            <a:ext cx="1219600" cy="4350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Pr="00342D99" w:rsidRDefault="005467B0" w:rsidP="005467B0">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xml:space="preserve">Antenna ports </w:t>
                              </w:r>
                            </w:p>
                            <w:p w:rsidR="005467B0" w:rsidRPr="00342D99" w:rsidRDefault="005467B0" w:rsidP="005467B0">
                              <w:pPr>
                                <w:pStyle w:val="NormalWeb"/>
                                <w:spacing w:before="0" w:beforeAutospacing="0" w:after="0" w:afterAutospacing="0"/>
                                <w:rPr>
                                  <w:b/>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43"/>
                        <wps:cNvSpPr txBox="1"/>
                        <wps:spPr>
                          <a:xfrm>
                            <a:off x="1547962" y="3434316"/>
                            <a:ext cx="1259003" cy="201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Pr="00342D99" w:rsidRDefault="005467B0" w:rsidP="005467B0">
                              <w:pPr>
                                <w:pStyle w:val="NormalWeb"/>
                                <w:spacing w:before="0" w:beforeAutospacing="0" w:after="0" w:afterAutospacing="0"/>
                                <w:rPr>
                                  <w:b/>
                                  <w:sz w:val="16"/>
                                  <w:szCs w:val="16"/>
                                </w:rPr>
                              </w:pPr>
                              <w:r w:rsidRPr="00342D99">
                                <w:rPr>
                                  <w:rFonts w:ascii="Arial" w:eastAsia="Times New Roman" w:hAnsi="Arial"/>
                                  <w:b/>
                                  <w:sz w:val="16"/>
                                  <w:szCs w:val="16"/>
                                </w:rPr>
                                <w:t xml:space="preserve">MIMO layers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43"/>
                        <wps:cNvSpPr txBox="1"/>
                        <wps:spPr>
                          <a:xfrm>
                            <a:off x="4819996" y="990640"/>
                            <a:ext cx="14859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Default="005467B0" w:rsidP="005467B0">
                              <w:pPr>
                                <w:pStyle w:val="NormalWeb"/>
                                <w:spacing w:before="0" w:beforeAutospacing="0" w:after="0" w:afterAutospacing="0"/>
                              </w:pPr>
                              <w:r>
                                <w:rPr>
                                  <w:rFonts w:ascii="Arial" w:eastAsia="Times New Roman" w:hAnsi="Arial"/>
                                  <w:b/>
                                  <w:bCs/>
                                  <w:sz w:val="22"/>
                                  <w:szCs w:val="22"/>
                                </w:rPr>
                                <w:t>Codeword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43"/>
                        <wps:cNvSpPr txBox="1"/>
                        <wps:spPr>
                          <a:xfrm>
                            <a:off x="5218285" y="2619703"/>
                            <a:ext cx="682786" cy="2723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Pr="00EA11AA" w:rsidRDefault="00005B39" w:rsidP="005467B0">
                              <w:pPr>
                                <w:pStyle w:val="NormalWeb"/>
                                <w:spacing w:before="0" w:beforeAutospacing="0" w:after="0" w:afterAutospacing="0"/>
                                <w:rPr>
                                  <w:sz w:val="20"/>
                                  <w:szCs w:val="20"/>
                                  <w:lang w:val="sv-SE"/>
                                </w:rPr>
                              </w:pPr>
                              <w:r>
                                <w:rPr>
                                  <w:rFonts w:ascii="Arial" w:eastAsia="Times New Roman" w:hAnsi="Arial"/>
                                  <w:b/>
                                  <w:bCs/>
                                  <w:sz w:val="20"/>
                                  <w:szCs w:val="20"/>
                                  <w:lang w:val="sv-SE"/>
                                </w:rPr>
                                <w:t>d</w:t>
                              </w:r>
                              <w:r>
                                <w:rPr>
                                  <w:rFonts w:ascii="Arial" w:eastAsia="Times New Roman" w:hAnsi="Arial"/>
                                  <w:b/>
                                  <w:bCs/>
                                  <w:sz w:val="20"/>
                                  <w:szCs w:val="20"/>
                                  <w:vertAlign w:val="superscript"/>
                                  <w:lang w:val="sv-SE"/>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43"/>
                        <wps:cNvSpPr txBox="1"/>
                        <wps:spPr>
                          <a:xfrm>
                            <a:off x="2124062" y="2599192"/>
                            <a:ext cx="682625"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Pr="00EA11AA" w:rsidRDefault="00005B39" w:rsidP="005467B0">
                              <w:pPr>
                                <w:pStyle w:val="NormalWeb"/>
                                <w:spacing w:before="0" w:beforeAutospacing="0" w:after="0" w:afterAutospacing="0"/>
                                <w:rPr>
                                  <w:sz w:val="20"/>
                                  <w:szCs w:val="20"/>
                                </w:rPr>
                              </w:pPr>
                              <w:r>
                                <w:rPr>
                                  <w:rFonts w:ascii="Arial" w:eastAsia="Times New Roman" w:hAnsi="Arial"/>
                                  <w:b/>
                                  <w:bCs/>
                                  <w:sz w:val="20"/>
                                  <w:szCs w:val="20"/>
                                </w:rPr>
                                <w:t>d</w:t>
                              </w:r>
                              <w:r>
                                <w:rPr>
                                  <w:rFonts w:ascii="Arial" w:eastAsia="Times New Roman" w:hAnsi="Arial"/>
                                  <w:b/>
                                  <w:bCs/>
                                  <w:position w:val="10"/>
                                  <w:sz w:val="20"/>
                                  <w:szCs w:val="20"/>
                                  <w:vertAlign w:val="superscript"/>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43"/>
                        <wps:cNvSpPr txBox="1"/>
                        <wps:spPr>
                          <a:xfrm>
                            <a:off x="191805" y="3438833"/>
                            <a:ext cx="379639" cy="3676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Pr="00A61EA6" w:rsidRDefault="005467B0" w:rsidP="005467B0">
                              <w:pPr>
                                <w:pStyle w:val="NormalWeb"/>
                                <w:spacing w:before="0" w:beforeAutospacing="0" w:after="0" w:afterAutospacing="0"/>
                                <w:rPr>
                                  <w:sz w:val="22"/>
                                  <w:szCs w:val="22"/>
                                </w:rPr>
                              </w:pPr>
                              <w:r w:rsidRPr="00A61EA6">
                                <w:rPr>
                                  <w:rFonts w:ascii="Arial" w:eastAsia="Times New Roman" w:hAnsi="Arial"/>
                                  <w:b/>
                                  <w:bCs/>
                                  <w:sz w:val="22"/>
                                  <w:szCs w:val="22"/>
                                </w:rPr>
                                <w:t>x</w:t>
                              </w:r>
                              <w:r w:rsidRPr="00A61EA6">
                                <w:rPr>
                                  <w:rFonts w:ascii="Arial" w:eastAsia="Times New Roman" w:hAnsi="Arial"/>
                                  <w:b/>
                                  <w:bCs/>
                                  <w:position w:val="6"/>
                                  <w:sz w:val="22"/>
                                  <w:szCs w:val="22"/>
                                  <w:vertAlign w:val="superscript"/>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43"/>
                        <wps:cNvSpPr txBox="1"/>
                        <wps:spPr>
                          <a:xfrm>
                            <a:off x="1135409" y="150740"/>
                            <a:ext cx="514969"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Default="005467B0" w:rsidP="005467B0">
                              <w:pPr>
                                <w:pStyle w:val="NormalWeb"/>
                                <w:spacing w:before="0" w:beforeAutospacing="0" w:after="0" w:afterAutospacing="0"/>
                              </w:pPr>
                              <w:r>
                                <w:rPr>
                                  <w:rFonts w:ascii="Arial" w:eastAsia="Times New Roman" w:hAnsi="Arial"/>
                                  <w:b/>
                                  <w:bCs/>
                                  <w:sz w:val="22"/>
                                  <w:szCs w:val="22"/>
                                </w:rPr>
                                <w:t>TB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43"/>
                        <wps:cNvSpPr txBox="1"/>
                        <wps:spPr>
                          <a:xfrm>
                            <a:off x="4819653" y="189879"/>
                            <a:ext cx="5143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Default="005467B0" w:rsidP="005467B0">
                              <w:pPr>
                                <w:pStyle w:val="NormalWeb"/>
                                <w:spacing w:before="0" w:beforeAutospacing="0" w:after="0" w:afterAutospacing="0"/>
                              </w:pPr>
                              <w:r>
                                <w:rPr>
                                  <w:rFonts w:ascii="Arial" w:eastAsia="Times New Roman" w:hAnsi="Arial"/>
                                  <w:b/>
                                  <w:bCs/>
                                  <w:sz w:val="22"/>
                                  <w:szCs w:val="22"/>
                                </w:rPr>
                                <w:t>TB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Rectangle 93"/>
                        <wps:cNvSpPr/>
                        <wps:spPr>
                          <a:xfrm>
                            <a:off x="1650355" y="494315"/>
                            <a:ext cx="890905" cy="485140"/>
                          </a:xfrm>
                          <a:prstGeom prst="rect">
                            <a:avLst/>
                          </a:prstGeom>
                        </wps:spPr>
                        <wps:style>
                          <a:lnRef idx="2">
                            <a:schemeClr val="dk1"/>
                          </a:lnRef>
                          <a:fillRef idx="1">
                            <a:schemeClr val="lt1"/>
                          </a:fillRef>
                          <a:effectRef idx="0">
                            <a:schemeClr val="dk1"/>
                          </a:effectRef>
                          <a:fontRef idx="minor">
                            <a:schemeClr val="dk1"/>
                          </a:fontRef>
                        </wps:style>
                        <wps:txbx>
                          <w:txbxContent>
                            <w:p w:rsidR="005467B0" w:rsidRDefault="005467B0" w:rsidP="005467B0">
                              <w:pPr>
                                <w:pStyle w:val="NormalWeb"/>
                                <w:overflowPunct w:val="0"/>
                                <w:spacing w:before="0" w:beforeAutospacing="0" w:after="180" w:afterAutospacing="0"/>
                              </w:pPr>
                              <w:r>
                                <w:rPr>
                                  <w:rFonts w:eastAsia="SimSun"/>
                                  <w:b/>
                                  <w:bCs/>
                                  <w:sz w:val="20"/>
                                  <w:szCs w:val="20"/>
                                </w:rPr>
                                <w:t>Channel coding</w:t>
                              </w:r>
                            </w:p>
                            <w:p w:rsidR="005467B0" w:rsidRDefault="005467B0" w:rsidP="005467B0">
                              <w:pPr>
                                <w:pStyle w:val="NormalWeb"/>
                                <w:overflowPunct w:val="0"/>
                                <w:spacing w:before="0" w:beforeAutospacing="0" w:after="180" w:afterAutospacing="0"/>
                              </w:pPr>
                              <w:r>
                                <w:rPr>
                                  <w:rFonts w:eastAsia="SimSu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Text Box 43"/>
                        <wps:cNvSpPr txBox="1"/>
                        <wps:spPr>
                          <a:xfrm>
                            <a:off x="2272147" y="147856"/>
                            <a:ext cx="514350"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467B0" w:rsidRDefault="005467B0" w:rsidP="005467B0">
                              <w:pPr>
                                <w:pStyle w:val="NormalWeb"/>
                                <w:spacing w:before="0" w:beforeAutospacing="0" w:after="0" w:afterAutospacing="0"/>
                              </w:pPr>
                              <w:r>
                                <w:rPr>
                                  <w:rFonts w:ascii="Arial" w:eastAsia="Times New Roman" w:hAnsi="Arial"/>
                                  <w:b/>
                                  <w:bCs/>
                                  <w:sz w:val="22"/>
                                  <w:szCs w:val="22"/>
                                </w:rPr>
                                <w:t>TB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Straight Arrow Connector 95"/>
                        <wps:cNvCnPr/>
                        <wps:spPr>
                          <a:xfrm>
                            <a:off x="2044106" y="125124"/>
                            <a:ext cx="0" cy="37973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8" name="Straight Arrow Connector 98"/>
                        <wps:cNvCnPr/>
                        <wps:spPr>
                          <a:xfrm>
                            <a:off x="1948576" y="970543"/>
                            <a:ext cx="0" cy="32385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00" name="Text Box 43"/>
                        <wps:cNvSpPr txBox="1"/>
                        <wps:spPr>
                          <a:xfrm>
                            <a:off x="2337851" y="3362072"/>
                            <a:ext cx="419979" cy="271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E462D" w:rsidRDefault="00CE462D" w:rsidP="00CE462D">
                              <w:pPr>
                                <w:pStyle w:val="NormalWeb"/>
                                <w:spacing w:before="0" w:beforeAutospacing="0" w:after="0" w:afterAutospacing="0"/>
                              </w:pPr>
                              <w:r>
                                <w:rPr>
                                  <w:rFonts w:ascii="Arial" w:eastAsia="Times New Roman" w:hAnsi="Arial"/>
                                  <w:b/>
                                  <w:bCs/>
                                  <w:sz w:val="20"/>
                                  <w:szCs w:val="20"/>
                                </w:rPr>
                                <w:t>x</w:t>
                              </w:r>
                              <w:r>
                                <w:rPr>
                                  <w:rFonts w:ascii="Arial" w:eastAsia="Times New Roman" w:hAnsi="Arial"/>
                                  <w:b/>
                                  <w:bCs/>
                                  <w:position w:val="6"/>
                                  <w:sz w:val="20"/>
                                  <w:szCs w:val="20"/>
                                  <w:vertAlign w:val="superscript"/>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Text Box 43"/>
                        <wps:cNvSpPr txBox="1"/>
                        <wps:spPr>
                          <a:xfrm>
                            <a:off x="4547174" y="3384057"/>
                            <a:ext cx="419735" cy="2705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E462D" w:rsidRDefault="007A570B" w:rsidP="00CE462D">
                              <w:pPr>
                                <w:pStyle w:val="NormalWeb"/>
                                <w:spacing w:before="0" w:beforeAutospacing="0" w:after="0" w:afterAutospacing="0"/>
                              </w:pPr>
                              <w:r>
                                <w:rPr>
                                  <w:rFonts w:ascii="Arial" w:eastAsia="Times New Roman" w:hAnsi="Arial"/>
                                  <w:b/>
                                  <w:bCs/>
                                  <w:sz w:val="20"/>
                                  <w:szCs w:val="20"/>
                                </w:rPr>
                                <w:t>x</w:t>
                              </w:r>
                              <w:r>
                                <w:rPr>
                                  <w:rFonts w:ascii="Arial" w:eastAsia="Times New Roman" w:hAnsi="Arial"/>
                                  <w:b/>
                                  <w:bCs/>
                                  <w:position w:val="6"/>
                                  <w:sz w:val="20"/>
                                  <w:szCs w:val="20"/>
                                  <w:vertAlign w:val="superscript"/>
                                </w:rPr>
                                <w:t>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2331B19" id="Canvas 57" o:spid="_x0000_s1068" editas="canvas" style="width:492.4pt;height:422.35pt;mso-position-horizontal-relative:char;mso-position-vertical-relative:line" coordsize="62528,53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">
                <v:shape id="_x0000_s1069" type="#_x0000_t75" style="position:absolute;width:62528;height:53638;visibility:visible;mso-wrap-style:square">
                  <v:fill o:detectmouseclick="t"/>
                  <v:path o:connecttype="none"/>
                </v:shape>
                <v:rect id="Rectangle 15" o:spid="_x0000_s1070" style="position:absolute;left:5714;top:5048;width:8916;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WQRMIA&#10;AADbAAAADwAAAGRycy9kb3ducmV2LnhtbERPTWvCQBC9F/wPywi91Y2FWpu6CSIVBKXS2EOPQ3ZM&#10;gtnZsLsm8d+7hUJv83ifs8pH04qenG8sK5jPEhDEpdUNVwq+T9unJQgfkDW2lknBjTzk2eRhham2&#10;A39RX4RKxBD2KSqoQ+hSKX1Zk0E/sx1x5M7WGQwRukpqh0MMN618TpKFNNhwbKixo01N5aW4GgX2&#10;2NzatXv77A/0+rM/hmQYFx9KPU7H9TuIQGP4F/+5dzrOf4HfX+I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ZBEwgAAANsAAAAPAAAAAAAAAAAAAAAAAJgCAABkcnMvZG93&#10;bnJldi54bWxQSwUGAAAAAAQABAD1AAAAhwMAAAAA&#10;" fillcolor="white [3201]" strokecolor="black [3200]" strokeweight="1pt">
                  <v:textbox>
                    <w:txbxContent>
                      <w:p w:rsidR="005467B0" w:rsidRPr="00AD22D8" w:rsidRDefault="005467B0" w:rsidP="005467B0">
                        <w:pPr>
                          <w:rPr>
                            <w:b/>
                          </w:rPr>
                        </w:pPr>
                        <w:r>
                          <w:rPr>
                            <w:b/>
                          </w:rPr>
                          <w:t xml:space="preserve">Channel </w:t>
                        </w:r>
                        <w:r w:rsidRPr="00AD22D8">
                          <w:rPr>
                            <w:b/>
                          </w:rPr>
                          <w:t>coding</w:t>
                        </w:r>
                      </w:p>
                      <w:p w:rsidR="005467B0" w:rsidRDefault="005467B0" w:rsidP="005467B0"/>
                    </w:txbxContent>
                  </v:textbox>
                </v:rect>
                <v:rect id="Rectangle 224" o:spid="_x0000_s1071" style="position:absolute;left:5713;top:13071;width:20914;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xmXcQA&#10;AADcAAAADwAAAGRycy9kb3ducmV2LnhtbESPQWvCQBSE74L/YXlCb7oxFFujq4hYKFQqVQ8eH9ln&#10;Esy+DbvbJP57t1DwOMzMN8xy3ZtatOR8ZVnBdJKAIM6trrhQcD59jN9B+ICssbZMCu7kYb0aDpaY&#10;advxD7XHUIgIYZ+hgjKEJpPS5yUZ9BPbEEfvap3BEKUrpHbYRbipZZokM2mw4rhQYkPbkvLb8dco&#10;sIfqXm/c/Lvd09vl6xCSrp/tlHoZ9ZsFiEB9eIb/259aQZq+wt+Ze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sZl3EAAAA3AAAAA8AAAAAAAAAAAAAAAAAmAIAAGRycy9k&#10;b3ducmV2LnhtbFBLBQYAAAAABAAEAPUAAACJAwAAAAA=&#10;" fillcolor="white [3201]" strokecolor="black [3200]" strokeweight="1pt">
                  <v:textbox>
                    <w:txbxContent>
                      <w:p w:rsidR="005467B0" w:rsidRPr="00AD22D8" w:rsidRDefault="005467B0" w:rsidP="005467B0">
                        <w:pPr>
                          <w:rPr>
                            <w:b/>
                          </w:rPr>
                        </w:pPr>
                        <w:r w:rsidRPr="00AD22D8">
                          <w:rPr>
                            <w:b/>
                          </w:rPr>
                          <w:t xml:space="preserve">    Scrambling</w:t>
                        </w:r>
                      </w:p>
                    </w:txbxContent>
                  </v:textbox>
                </v:rect>
                <v:rect id="Rectangle 225" o:spid="_x0000_s1072" style="position:absolute;left:10961;top:21033;width:9354;height:48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DxsQA&#10;AADcAAAADwAAAGRycy9kb3ducmV2LnhtbESPQWvCQBSE74L/YXlCb7oxUFujq4hYKFQqVQ8eH9ln&#10;Esy+DbvbJP57t1DwOMzMN8xy3ZtatOR8ZVnBdJKAIM6trrhQcD59jN9B+ICssbZMCu7kYb0aDpaY&#10;advxD7XHUIgIYZ+hgjKEJpPS5yUZ9BPbEEfvap3BEKUrpHbYRbipZZokM2mw4rhQYkPbkvLb8dco&#10;sIfqXm/c/Lvd09vl6xCSrp/tlHoZ9ZsFiEB9eIb/259aQZq+wt+Ze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gw8bEAAAA3AAAAA8AAAAAAAAAAAAAAAAAmAIAAGRycy9k&#10;b3ducmV2LnhtbFBLBQYAAAAABAAEAPUAAACJAwAAAAA=&#10;" fillcolor="white [3201]" strokecolor="black [3200]" strokeweight="1pt">
                  <v:textbox>
                    <w:txbxContent>
                      <w:p w:rsidR="005467B0" w:rsidRPr="00AD22D8" w:rsidRDefault="005467B0" w:rsidP="005467B0">
                        <w:pPr>
                          <w:rPr>
                            <w:b/>
                          </w:rPr>
                        </w:pPr>
                        <w:r w:rsidRPr="00AD22D8">
                          <w:rPr>
                            <w:b/>
                          </w:rPr>
                          <w:t>Modulation mapper</w:t>
                        </w:r>
                      </w:p>
                    </w:txbxContent>
                  </v:textbox>
                </v:rect>
                <v:rect id="Rectangle 226" o:spid="_x0000_s1073" style="position:absolute;left:5715;top:29527;width:48672;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JdscUA&#10;AADcAAAADwAAAGRycy9kb3ducmV2LnhtbESPT2vCQBTE74LfYXlCb7oxh1RTVxFREFoq/jn0+Mi+&#10;JqHZt2F3TeK37xYKHoeZ+Q2z2gymER05X1tWMJ8lIIgLq2suFdyuh+kChA/IGhvLpOBBHjbr8WiF&#10;ubY9n6m7hFJECPscFVQhtLmUvqjIoJ/Zljh639YZDFG6UmqHfYSbRqZJkkmDNceFClvaVVT8XO5G&#10;gT3Vj2brlp/dB71+vZ9C0g/ZXqmXybB9AxFoCM/wf/uoFaRpBn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8l2xxQAAANwAAAAPAAAAAAAAAAAAAAAAAJgCAABkcnMv&#10;ZG93bnJldi54bWxQSwUGAAAAAAQABAD1AAAAigMAAAAA&#10;" fillcolor="white [3201]" strokecolor="black [3200]" strokeweight="1pt">
                  <v:textbox>
                    <w:txbxContent>
                      <w:p w:rsidR="005467B0" w:rsidRPr="00AD22D8" w:rsidRDefault="005467B0" w:rsidP="005467B0">
                        <w:pPr>
                          <w:jc w:val="center"/>
                          <w:rPr>
                            <w:b/>
                          </w:rPr>
                        </w:pPr>
                        <w:r w:rsidRPr="00AD22D8">
                          <w:rPr>
                            <w:b/>
                          </w:rPr>
                          <w:t>Layer Mapper</w:t>
                        </w:r>
                      </w:p>
                    </w:txbxContent>
                  </v:textbox>
                </v:rect>
                <v:rect id="Rectangle 227" o:spid="_x0000_s1074" style="position:absolute;left:36993;top:4940;width:10775;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74KsQA&#10;AADcAAAADwAAAGRycy9kb3ducmV2LnhtbESPQWvCQBSE70L/w/IK3nTTHNSmriKlgqAopj30+Mi+&#10;JqHZt2F3TeK/dwXB4zAz3zDL9WAa0ZHztWUFb9MEBHFhdc2lgp/v7WQBwgdkjY1lUnAlD+vVy2iJ&#10;mbY9n6nLQykihH2GCqoQ2kxKX1Rk0E9tSxy9P+sMhihdKbXDPsJNI9MkmUmDNceFClv6rKj4zy9G&#10;gT3V12bj3o/dgea/+1NI+mH2pdT4ddh8gAg0hGf40d5pBWk6h/u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CrEAAAA3AAAAA8AAAAAAAAAAAAAAAAAmAIAAGRycy9k&#10;b3ducmV2LnhtbFBLBQYAAAAABAAEAPUAAACJAwAAAAA=&#10;" fillcolor="white [3201]" strokecolor="black [3200]" strokeweight="1pt">
                  <v:textbox>
                    <w:txbxContent>
                      <w:p w:rsidR="005467B0" w:rsidRPr="00AD22D8" w:rsidRDefault="005467B0" w:rsidP="005467B0">
                        <w:pPr>
                          <w:jc w:val="center"/>
                          <w:rPr>
                            <w:b/>
                          </w:rPr>
                        </w:pPr>
                        <w:r>
                          <w:rPr>
                            <w:b/>
                          </w:rPr>
                          <w:t xml:space="preserve">Channel </w:t>
                        </w:r>
                        <w:r w:rsidRPr="00AD22D8">
                          <w:rPr>
                            <w:b/>
                          </w:rPr>
                          <w:t>coding</w:t>
                        </w:r>
                      </w:p>
                      <w:p w:rsidR="005467B0" w:rsidRDefault="005467B0" w:rsidP="005467B0">
                        <w:pPr>
                          <w:jc w:val="center"/>
                        </w:pPr>
                      </w:p>
                      <w:p w:rsidR="005467B0" w:rsidRDefault="005467B0" w:rsidP="005467B0"/>
                    </w:txbxContent>
                  </v:textbox>
                </v:rect>
                <v:rect id="Rectangle 228" o:spid="_x0000_s1075" style="position:absolute;left:34947;top:12943;width:15525;height:48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FsWMIA&#10;AADcAAAADwAAAGRycy9kb3ducmV2LnhtbERPu2rDMBTdC/kHcQPZarke3MaJEkJIIdDSEKdDx4t1&#10;Y5taV0ZS/fj7aih0PJz3dj+ZTgzkfGtZwVOSgiCurG65VvB5e318AeEDssbOMimYycN+t3jYYqHt&#10;yFcaylCLGMK+QAVNCH0hpa8aMugT2xNH7m6dwRChq6V2OMZw08ksTXNpsOXY0GBPx4aq7/LHKLCX&#10;du4Obv0xvNPz19slpOOUn5RaLafDBkSgKfyL/9xnrSDL4tp4Jh4B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WxYwgAAANwAAAAPAAAAAAAAAAAAAAAAAJgCAABkcnMvZG93&#10;bnJldi54bWxQSwUGAAAAAAQABAD1AAAAhwMAAAAA&#10;" fillcolor="white [3201]" strokecolor="black [3200]" strokeweight="1pt">
                  <v:textbox>
                    <w:txbxContent>
                      <w:p w:rsidR="005467B0" w:rsidRPr="00AD22D8" w:rsidRDefault="005467B0" w:rsidP="005467B0">
                        <w:pPr>
                          <w:pStyle w:val="NormalWeb"/>
                          <w:spacing w:before="0" w:beforeAutospacing="0" w:after="0" w:afterAutospacing="0"/>
                          <w:rPr>
                            <w:b/>
                          </w:rPr>
                        </w:pPr>
                        <w:r w:rsidRPr="00AD22D8">
                          <w:rPr>
                            <w:rFonts w:ascii="Arial" w:eastAsia="Times New Roman" w:hAnsi="Arial"/>
                            <w:b/>
                            <w:sz w:val="22"/>
                            <w:szCs w:val="22"/>
                          </w:rPr>
                          <w:t xml:space="preserve">        Scrambling</w:t>
                        </w:r>
                      </w:p>
                    </w:txbxContent>
                  </v:textbox>
                </v:rect>
                <v:rect id="Rectangle 229" o:spid="_x0000_s1076" style="position:absolute;left:34947;top:21033;width:15525;height:4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Jw8QA&#10;AADcAAAADwAAAGRycy9kb3ducmV2LnhtbESPT4vCMBTE74LfITzBm6b2oGvXKCIKgsuKfw57fDRv&#10;27LNS0liW7/9RljY4zAzv2FWm97UoiXnK8sKZtMEBHFudcWFgvvtMHkD4QOyxtoyKXiSh816OFhh&#10;pm3HF2qvoRARwj5DBWUITSalz0sy6Ke2IY7et3UGQ5SukNphF+GmlmmSzKXBiuNCiQ3tSsp/rg+j&#10;wJ6rZ711y8/2gxZfp3NIun6+V2o86rfvIAL14T/81z5qBWm6hNe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tycPEAAAA3AAAAA8AAAAAAAAAAAAAAAAAmAIAAGRycy9k&#10;b3ducmV2LnhtbFBLBQYAAAAABAAEAPUAAACJAwAAAAA=&#10;" fillcolor="white [3201]" strokecolor="black [3200]" strokeweight="1pt">
                  <v:textbox>
                    <w:txbxContent>
                      <w:p w:rsidR="005467B0" w:rsidRPr="00AD22D8" w:rsidRDefault="005467B0" w:rsidP="005467B0">
                        <w:pPr>
                          <w:pStyle w:val="NormalWeb"/>
                          <w:spacing w:before="0" w:beforeAutospacing="0" w:after="0" w:afterAutospacing="0"/>
                          <w:rPr>
                            <w:b/>
                          </w:rPr>
                        </w:pPr>
                        <w:r w:rsidRPr="00AD22D8">
                          <w:rPr>
                            <w:rFonts w:ascii="Arial" w:eastAsia="Times New Roman" w:hAnsi="Arial"/>
                            <w:b/>
                            <w:sz w:val="22"/>
                            <w:szCs w:val="22"/>
                          </w:rPr>
                          <w:t> Modulation mapper</w:t>
                        </w:r>
                      </w:p>
                    </w:txbxContent>
                  </v:textbox>
                </v:rect>
                <v:rect id="Rectangle 230" o:spid="_x0000_s1077" style="position:absolute;left:5715;top:37137;width:48672;height:39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72g8IA&#10;AADcAAAADwAAAGRycy9kb3ducmV2LnhtbERPz2vCMBS+D/wfwhN2m4kO3OyMIqIgOFZWd9jx0by1&#10;xealJLGt//1yGOz48f1eb0fbip58aBxrmM8UCOLSmYYrDV+X49MriBCRDbaOScOdAmw3k4c1ZsYN&#10;/El9ESuRQjhkqKGOscukDGVNFsPMdcSJ+3HeYkzQV9J4HFK4beVCqaW02HBqqLGjfU3ltbhZDS5v&#10;7u3Orz76d3r5PudRDePyoPXjdNy9gYg0xn/xn/tkNCye0/x0Jh0B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jvaDwgAAANwAAAAPAAAAAAAAAAAAAAAAAJgCAABkcnMvZG93&#10;bnJldi54bWxQSwUGAAAAAAQABAD1AAAAhwMAAAAA&#10;" fillcolor="white [3201]" strokecolor="black [3200]" strokeweight="1pt">
                  <v:textbox>
                    <w:txbxContent>
                      <w:p w:rsidR="005467B0" w:rsidRPr="00AD22D8" w:rsidRDefault="005467B0" w:rsidP="005467B0">
                        <w:pPr>
                          <w:rPr>
                            <w:b/>
                          </w:rPr>
                        </w:pPr>
                        <w:r w:rsidRPr="00AD22D8">
                          <w:rPr>
                            <w:b/>
                          </w:rPr>
                          <w:t xml:space="preserve">                                                 Precoding</w:t>
                        </w:r>
                      </w:p>
                    </w:txbxContent>
                  </v:textbox>
                </v:rect>
                <v:rect id="Rectangle 231" o:spid="_x0000_s1078" style="position:absolute;left:6943;top:44567;width:15519;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JTGMUA&#10;AADcAAAADwAAAGRycy9kb3ducmV2LnhtbESPT2vCQBTE70K/w/IKvelGC/6JriKlhUJFMXrw+Mi+&#10;JqHZt2F3m8Rv7wqCx2FmfsOsNr2pRUvOV5YVjEcJCOLc6ooLBefT13AOwgdkjbVlUnAlD5v1y2CF&#10;qbYdH6nNQiEihH2KCsoQmlRKn5dk0I9sQxy9X+sMhihdIbXDLsJNLSdJMpUGK44LJTb0UVL+l/0b&#10;BfZQXeutW+zbHc0uP4eQdP30U6m31367BBGoD8/wo/2tFUzex3A/E4+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wlMYxQAAANwAAAAPAAAAAAAAAAAAAAAAAJgCAABkcnMv&#10;ZG93bnJldi54bWxQSwUGAAAAAAQABAD1AAAAigMAAAAA&#10;" fillcolor="white [3201]" strokecolor="black [3200]" strokeweight="1pt">
                  <v:textbox>
                    <w:txbxContent>
                      <w:p w:rsidR="005467B0" w:rsidRPr="00342D99" w:rsidRDefault="005467B0" w:rsidP="005467B0">
                        <w:pPr>
                          <w:pStyle w:val="NormalWeb"/>
                          <w:spacing w:before="0" w:beforeAutospacing="0" w:after="0" w:afterAutospacing="0"/>
                          <w:rPr>
                            <w:b/>
                          </w:rPr>
                        </w:pPr>
                        <w:r w:rsidRPr="00342D99">
                          <w:rPr>
                            <w:rFonts w:ascii="Arial" w:eastAsia="Times New Roman" w:hAnsi="Arial"/>
                            <w:b/>
                            <w:sz w:val="22"/>
                            <w:szCs w:val="22"/>
                          </w:rPr>
                          <w:t>     RE mapper</w:t>
                        </w:r>
                      </w:p>
                    </w:txbxContent>
                  </v:textbox>
                </v:rect>
                <v:rect id="Rectangle 232" o:spid="_x0000_s1079" style="position:absolute;left:36681;top:44557;width:15513;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Nb8QA&#10;AADcAAAADwAAAGRycy9kb3ducmV2LnhtbESPQWvCQBSE74L/YXlCb7oxBVujq4hYKFQqVQ8eH9ln&#10;Esy+DbvbJP57t1DwOMzMN8xy3ZtatOR8ZVnBdJKAIM6trrhQcD59jN9B+ICssbZMCu7kYb0aDpaY&#10;advxD7XHUIgIYZ+hgjKEJpPS5yUZ9BPbEEfvap3BEKUrpHbYRbipZZokM2mw4rhQYkPbkvLb8dco&#10;sIfqXm/c/Lvd09vl6xCSrp/tlHoZ9ZsFiEB9eIb/259aQfqawt+Ze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QzW/EAAAA3AAAAA8AAAAAAAAAAAAAAAAAmAIAAGRycy9k&#10;b3ducmV2LnhtbFBLBQYAAAAABAAEAPUAAACJAwAAAAA=&#10;" fillcolor="white [3201]" strokecolor="black [3200]" strokeweight="1pt">
                  <v:textbox>
                    <w:txbxContent>
                      <w:p w:rsidR="005467B0" w:rsidRPr="00342D99" w:rsidRDefault="005467B0" w:rsidP="005467B0">
                        <w:pPr>
                          <w:pStyle w:val="NormalWeb"/>
                          <w:spacing w:before="0" w:beforeAutospacing="0" w:after="0" w:afterAutospacing="0"/>
                          <w:rPr>
                            <w:b/>
                          </w:rPr>
                        </w:pPr>
                        <w:r w:rsidRPr="00342D99">
                          <w:rPr>
                            <w:rFonts w:ascii="Arial" w:eastAsia="Times New Roman" w:hAnsi="Arial"/>
                            <w:b/>
                            <w:sz w:val="22"/>
                            <w:szCs w:val="22"/>
                          </w:rPr>
                          <w:t>     RE mapper</w:t>
                        </w:r>
                      </w:p>
                    </w:txbxContent>
                  </v:textbox>
                </v:rect>
                <v:rect id="Rectangle 233" o:spid="_x0000_s1080" style="position:absolute;left:6943;top:53060;width:15513;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o9MUA&#10;AADcAAAADwAAAGRycy9kb3ducmV2LnhtbESPQWvCQBSE7wX/w/IEb3Wjgm2jmyBSQbBUanvw+Mg+&#10;k2D2bdjdJvHfdwWhx2FmvmHW+WAa0ZHztWUFs2kCgriwuuZSwc/37vkVhA/IGhvLpOBGHvJs9LTG&#10;VNuev6g7hVJECPsUFVQhtKmUvqjIoJ/aljh6F+sMhihdKbXDPsJNI+dJspQGa44LFba0rai4nn6N&#10;Anusb83GvX12H/RyPhxD0g/Ld6Um42GzAhFoCP/hR3uvFcwXC7ifiUd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XGj0xQAAANwAAAAPAAAAAAAAAAAAAAAAAJgCAABkcnMv&#10;ZG93bnJldi54bWxQSwUGAAAAAAQABAD1AAAAigMAAAAA&#10;" fillcolor="white [3201]" strokecolor="black [3200]" strokeweight="1pt">
                  <v:textbox>
                    <w:txbxContent>
                      <w:p w:rsidR="005467B0" w:rsidRPr="00342D99" w:rsidRDefault="005467B0" w:rsidP="005467B0">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OFDM Signal</w:t>
                        </w:r>
                      </w:p>
                      <w:p w:rsidR="005467B0" w:rsidRPr="00342D99" w:rsidRDefault="005467B0" w:rsidP="005467B0">
                        <w:pPr>
                          <w:pStyle w:val="NormalWeb"/>
                          <w:spacing w:before="0" w:beforeAutospacing="0" w:after="0" w:afterAutospacing="0"/>
                          <w:rPr>
                            <w:b/>
                          </w:rPr>
                        </w:pPr>
                        <w:r w:rsidRPr="00342D99">
                          <w:rPr>
                            <w:rFonts w:ascii="Arial" w:eastAsia="Times New Roman" w:hAnsi="Arial"/>
                            <w:b/>
                            <w:sz w:val="22"/>
                            <w:szCs w:val="22"/>
                          </w:rPr>
                          <w:t xml:space="preserve">   Generation</w:t>
                        </w:r>
                      </w:p>
                    </w:txbxContent>
                  </v:textbox>
                </v:rect>
                <v:rect id="Rectangle 234" o:spid="_x0000_s1081" style="position:absolute;left:36687;top:53069;width:15507;height:48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XwgMYA&#10;AADcAAAADwAAAGRycy9kb3ducmV2LnhtbESPT2vCQBTE70K/w/IKvdWNtlhN3QQRC4VKxT8Hj4/s&#10;axLMvg272yR++65Q8DjMzG+YZT6YRnTkfG1ZwWScgCAurK65VHA6fjzPQfiArLGxTAqu5CHPHkZL&#10;TLXteU/dIZQiQtinqKAKoU2l9EVFBv3YtsTR+7HOYIjSlVI77CPcNHKaJDNpsOa4UGFL64qKy+HX&#10;KLC7+tqs3OK729Lb+WsXkn6YbZR6ehxW7yACDeEe/m9/agXTl1e4nY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XwgMYAAADcAAAADwAAAAAAAAAAAAAAAACYAgAAZHJz&#10;L2Rvd25yZXYueG1sUEsFBgAAAAAEAAQA9QAAAIsDAAAAAA==&#10;" fillcolor="white [3201]" strokecolor="black [3200]" strokeweight="1pt">
                  <v:textbox>
                    <w:txbxContent>
                      <w:p w:rsidR="005467B0" w:rsidRPr="00342D99" w:rsidRDefault="005467B0" w:rsidP="005467B0">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OFDM Signal</w:t>
                        </w:r>
                      </w:p>
                      <w:p w:rsidR="005467B0" w:rsidRPr="00342D99" w:rsidRDefault="005467B0" w:rsidP="005467B0">
                        <w:pPr>
                          <w:pStyle w:val="NormalWeb"/>
                          <w:spacing w:before="0" w:beforeAutospacing="0" w:after="0" w:afterAutospacing="0"/>
                          <w:rPr>
                            <w:b/>
                          </w:rPr>
                        </w:pPr>
                        <w:r w:rsidRPr="00342D99">
                          <w:rPr>
                            <w:rFonts w:ascii="Arial" w:eastAsia="Times New Roman" w:hAnsi="Arial"/>
                            <w:b/>
                            <w:sz w:val="22"/>
                            <w:szCs w:val="22"/>
                          </w:rPr>
                          <w:t xml:space="preserve">    Generation</w:t>
                        </w:r>
                      </w:p>
                    </w:txbxContent>
                  </v:textbox>
                </v:rect>
                <v:shape id="Straight Arrow Connector 235" o:spid="_x0000_s1082" type="#_x0000_t32" style="position:absolute;left:10962;top:1140;width:0;height:3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6GE8QAAADcAAAADwAAAGRycy9kb3ducmV2LnhtbESPQWvCQBSE7wX/w/KE3upGi1JTV9GI&#10;YHtrIp4f2dckmH0bs2sS/31XEHocZuYbZrUZTC06al1lWcF0EoEgzq2uuFBwyg5vHyCcR9ZYWyYF&#10;d3KwWY9eVhhr2/MPdakvRICwi1FB6X0TS+nykgy6iW2Ig/drW4M+yLaQusU+wE0tZ1G0kAYrDgsl&#10;NpSUlF/Sm1HQoz8vd9vimuz2X8dhXl8X2elbqdfxsP0E4Wnw/+Fn+6gVzN7n8DgTj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foYTxAAAANwAAAAPAAAAAAAAAAAA&#10;AAAAAKECAABkcnMvZG93bnJldi54bWxQSwUGAAAAAAQABAD5AAAAkgMAAAAA&#10;" strokecolor="black [3200]" strokeweight=".5pt">
                  <v:stroke endarrow="block" joinstyle="miter"/>
                </v:shape>
                <v:shape id="Straight Arrow Connector 236" o:spid="_x0000_s1083" type="#_x0000_t32" style="position:absolute;left:42354;top:1143;width:0;height:3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wYZMMAAADcAAAADwAAAGRycy9kb3ducmV2LnhtbESPS4vCQBCE7wv7H4YWvOlExbAbHcUH&#10;gnrzgecm0ybBTE/MzJr47x1B2GNRVV9R03lrSvGg2hWWFQz6EQji1OqCMwXn06b3A8J5ZI2lZVLw&#10;JAfz2ffXFBNtGz7Q4+gzESDsElSQe18lUro0J4Oubyvi4F1tbdAHWWdS19gEuCnlMIpiabDgsJBj&#10;Rauc0tvxzyho0F9+l4vsvlqud9t2XN7j03mvVLfTLiYgPLX+P/xpb7WC4SiG95lwBOTs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sGGTDAAAA3AAAAA8AAAAAAAAAAAAA&#10;AAAAoQIAAGRycy9kb3ducmV2LnhtbFBLBQYAAAAABAAEAPkAAACRAwAAAAA=&#10;" strokecolor="black [3200]" strokeweight=".5pt">
                  <v:stroke endarrow="block" joinstyle="miter"/>
                </v:shape>
                <v:shape id="Straight Arrow Connector 237" o:spid="_x0000_s1084" type="#_x0000_t32" style="position:absolute;left:15716;top:17889;width:0;height:3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9/8UAAADcAAAADwAAAGRycy9kb3ducmV2LnhtbESPQWvCQBSE74X+h+UVvDWbKtoaXUVT&#10;BOtNI54f2WcSmn0bs9sk/nu3UOhxmJlvmOV6MLXoqHWVZQVvUQyCOLe64kLBOdu9foBwHlljbZkU&#10;3MnBevX8tMRE256P1J18IQKEXYIKSu+bREqXl2TQRbYhDt7VtgZ9kG0hdYt9gJtajuN4Jg1WHBZK&#10;bCgtKf8+/RgFPfrLfLspbun282s/TOvbLDsflBq9DJsFCE+D/w//tfdawXjyDr9nw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C9/8UAAADcAAAADwAAAAAAAAAA&#10;AAAAAAChAgAAZHJzL2Rvd25yZXYueG1sUEsFBgAAAAAEAAQA+QAAAJMDAAAAAA==&#10;" strokecolor="black [3200]" strokeweight=".5pt">
                  <v:stroke endarrow="block" joinstyle="miter"/>
                </v:shape>
                <v:shape id="Straight Arrow Connector 242" o:spid="_x0000_s1085" type="#_x0000_t32" style="position:absolute;left:42624;top:10001;width:85;height:29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FtGsQAAADcAAAADwAAAGRycy9kb3ducmV2LnhtbESPT4vCMBTE74LfIbyFvWm6xRXtGsU/&#10;LKg3q+z50TzbYvNSm2i7394IgsdhZn7DzBadqcSdGldaVvA1jEAQZ1aXnCs4HX8HExDOI2usLJOC&#10;f3KwmPd7M0y0bflA99TnIkDYJaig8L5OpHRZQQbd0NbEwTvbxqAPssmlbrANcFPJOIrG0mDJYaHA&#10;mtYFZZf0ZhS06P+mq2V+Xa82u233XV3Hx9Neqc+PbvkDwlPn3+FXe6sVxKMYnmfCEZ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kW0axAAAANwAAAAPAAAAAAAAAAAA&#10;AAAAAKECAABkcnMvZG93bnJldi54bWxQSwUGAAAAAAQABAD5AAAAkgMAAAAA&#10;" strokecolor="black [3200]" strokeweight=".5pt">
                  <v:stroke endarrow="block" joinstyle="miter"/>
                </v:shape>
                <v:shape id="Straight Arrow Connector 245" o:spid="_x0000_s1086" type="#_x0000_t32" style="position:absolute;left:9789;top:10001;width:4;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j1bsQAAADcAAAADwAAAGRycy9kb3ducmV2LnhtbESPQWvCQBSE7wX/w/KE3upGqVJTV9GI&#10;YHtrIp4f2dckmH0bs2sS/31XEHocZuYbZrUZTC06al1lWcF0EoEgzq2uuFBwyg5vHyCcR9ZYWyYF&#10;d3KwWY9eVhhr2/MPdakvRICwi1FB6X0TS+nykgy6iW2Ig/drW4M+yLaQusU+wE0tZ1G0kAYrDgsl&#10;NpSUlF/Sm1HQoz8vd9vimuz2X8dhXl8X2elbqdfxsP0E4Wnw/+Fn+6gVzN7n8DgTj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ePVuxAAAANwAAAAPAAAAAAAAAAAA&#10;AAAAAKECAABkcnMvZG93bnJldi54bWxQSwUGAAAAAAQABAD5AAAAkgMAAAAA&#10;" strokecolor="black [3200]" strokeweight=".5pt">
                  <v:stroke endarrow="block" joinstyle="miter"/>
                </v:shape>
                <v:shape id="Straight Arrow Connector 246" o:spid="_x0000_s1087" type="#_x0000_t32" style="position:absolute;left:42785;top:17788;width:0;height:3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prGcMAAADcAAAADwAAAGRycy9kb3ducmV2LnhtbESPS4vCQBCE7wv7H4YWvOlE0bAbHcUH&#10;gnrzgecm0ybBTE/MzJr47x1B2GNRVV9R03lrSvGg2hWWFQz6EQji1OqCMwXn06b3A8J5ZI2lZVLw&#10;JAfz2ffXFBNtGz7Q4+gzESDsElSQe18lUro0J4Oubyvi4F1tbdAHWWdS19gEuCnlMIpiabDgsJBj&#10;Rauc0tvxzyho0F9+l4vsvlqud9t2XN7j03mvVLfTLiYgPLX+P/xpb7WC4SiG95lwBOTs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qaxnDAAAA3AAAAA8AAAAAAAAAAAAA&#10;AAAAoQIAAGRycy9kb3ducmV2LnhtbFBLBQYAAAAABAAEAPkAAACRAwAAAAA=&#10;" strokecolor="black [3200]" strokeweight=".5pt">
                  <v:stroke endarrow="block" joinstyle="miter"/>
                </v:shape>
                <v:shape id="Straight Arrow Connector 247" o:spid="_x0000_s1088" type="#_x0000_t32" style="position:absolute;left:15615;top:25987;width:0;height:36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bOgsUAAADcAAAADwAAAGRycy9kb3ducmV2LnhtbESPQWvCQBSE74X+h+UVvDWbitoaXUVT&#10;BOtNI54f2WcSmn0bs9sk/nu3UOhxmJlvmOV6MLXoqHWVZQVvUQyCOLe64kLBOdu9foBwHlljbZkU&#10;3MnBevX8tMRE256P1J18IQKEXYIKSu+bREqXl2TQRbYhDt7VtgZ9kG0hdYt9gJtajuN4Jg1WHBZK&#10;bCgtKf8+/RgFPfrLfLspbun282s/TOvbLDsflBq9DJsFCE+D/w//tfdawXjyDr9nw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bOgsUAAADcAAAADwAAAAAAAAAA&#10;AAAAAAChAgAAZHJzL2Rvd25yZXYueG1sUEsFBgAAAAAEAAQA+QAAAJMDAAAAAA==&#10;" strokecolor="black [3200]" strokeweight=".5pt">
                  <v:stroke endarrow="block" joinstyle="miter"/>
                </v:shape>
                <v:shape id="Straight Arrow Connector 248" o:spid="_x0000_s1089" type="#_x0000_t32" style="position:absolute;left:42957;top:25991;width:0;height:36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la8MIAAADcAAAADwAAAGRycy9kb3ducmV2LnhtbERPTW+CQBC9m/gfNmPSmy41rWnRhYCm&#10;CfVWNT1P2BFI2VlkV6D/vnto4vHlfe/SybRioN41lhU8ryIQxKXVDVcKLueP5RsI55E1tpZJwS85&#10;SJP5bIextiN/0XDylQgh7GJUUHvfxVK6siaDbmU74sBdbW/QB9hXUvc4hnDTynUUbaTBhkNDjR3t&#10;ayp/TnejYET//Z5n1W2fHz6L6bW9bc6Xo1JPiynbgvA0+Yf4311oBeuXsDacCUdAJ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Hla8MIAAADcAAAADwAAAAAAAAAAAAAA&#10;AAChAgAAZHJzL2Rvd25yZXYueG1sUEsFBgAAAAAEAAQA+QAAAJADAAAAAA==&#10;" strokecolor="black [3200]" strokeweight=".5pt">
                  <v:stroke endarrow="block" joinstyle="miter"/>
                </v:shape>
                <v:shape id="Straight Arrow Connector 249" o:spid="_x0000_s1090" type="#_x0000_t32" style="position:absolute;left:11618;top:33528;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X/a8UAAADcAAAADwAAAGRycy9kb3ducmV2LnhtbESPT2vCQBTE7wW/w/KE3upGacWkruIf&#10;hNhbNXh+ZF+TYPZtkl1N/PZdodDjMDO/YZbrwdTiTp2rLCuYTiIQxLnVFRcKsvPhbQHCeWSNtWVS&#10;8CAH69XoZYmJtj1/0/3kCxEg7BJUUHrfJFK6vCSDbmIb4uD92M6gD7IrpO6wD3BTy1kUzaXBisNC&#10;iQ3tSsqvp5tR0KO/xNtN0e62+2M6fNTt/Jx9KfU6HjafIDwN/j/81061gtl7DM8z4Qj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X/a8UAAADcAAAADwAAAAAAAAAA&#10;AAAAAAChAgAAZHJzL2Rvd25yZXYueG1sUEsFBgAAAAAEAAQA+QAAAJMDAAAAAA==&#10;" strokecolor="black [3200]" strokeweight=".5pt">
                  <v:stroke endarrow="block" joinstyle="miter"/>
                </v:shape>
                <v:shape id="Straight Arrow Connector 250" o:spid="_x0000_s1091" type="#_x0000_t32" style="position:absolute;left:42954;top:33528;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bAK70AAADcAAAADwAAAGRycy9kb3ducmV2LnhtbERPyQrCMBC9C/5DGMGbpgqKVqO4IKg3&#10;FzwPzdgWm0ltoq1/bw6Cx8fb58vGFOJNlcstKxj0IxDEidU5pwqul11vAsJ5ZI2FZVLwIQfLRbs1&#10;x1jbmk/0PvtUhBB2MSrIvC9jKV2SkUHXtyVx4O62MugDrFKpK6xDuCnkMIrG0mDOoSHDkjYZJY/z&#10;yyio0d+m61X63Ky3h30zKp7jy/WoVLfTrGYgPDX+L/6591rBcBTmhzPhCMjF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PWwCu9AAAA3AAAAA8AAAAAAAAAAAAAAAAAoQIA&#10;AGRycy9kb3ducmV2LnhtbFBLBQYAAAAABAAEAPkAAACLAwAAAAA=&#10;" strokecolor="black [3200]" strokeweight=".5pt">
                  <v:stroke endarrow="block" joinstyle="miter"/>
                </v:shape>
                <v:shape id="Straight Arrow Connector 251" o:spid="_x0000_s1092" type="#_x0000_t32" style="position:absolute;left:11504;top:41131;width:117;height:342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3IscUAAADcAAAADwAAAGRycy9kb3ducmV2LnhtbESPQUvDQBSE7wX/w/IEL6XdNKmtxG6L&#10;KEWvjVLa2zP7TILZtyFvbdN/7woFj8PMfMOsNoNr1Yl6aTwbmE0TUMSltw1XBj7et5MHUBKQLbae&#10;ycCFBDbrm9EKc+vPvKNTESoVISw5GqhD6HKtpazJoUx9Rxy9L987DFH2lbY9niPctTpNkoV22HBc&#10;qLGj55rK7+LHGcjCXNLd/LCU4lh9ju1Llsn+1Zi72+HpEVSgIfyHr+03ayC9n8HfmXgE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K3IscUAAADcAAAADwAAAAAAAAAA&#10;AAAAAAChAgAAZHJzL2Rvd25yZXYueG1sUEsFBgAAAAAEAAQA+QAAAJMDAAAAAA==&#10;" strokecolor="black [3200]" strokeweight=".5pt">
                  <v:stroke endarrow="block" joinstyle="miter"/>
                </v:shape>
                <v:shape id="Straight Arrow Connector 252" o:spid="_x0000_s1093" type="#_x0000_t32" style="position:absolute;left:42963;top:41131;width:114;height:34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9WxsUAAADcAAAADwAAAGRycy9kb3ducmV2LnhtbESPQUvDQBSE74X+h+UJXordmLRaYrdF&#10;FLHXpiL29sw+k9Ds25C3tvHfd4VCj8PMfMMs14Nr1ZF6aTwbuJ8moIhLbxuuDHzs3u4WoCQgW2w9&#10;k4E/ElivxqMl5tafeEvHIlQqQlhyNFCH0OVaS1mTQ5n6jjh6P753GKLsK217PEW4a3WaJA/aYcNx&#10;ocaOXmoqD8WvM5CFmaTb2dejFPvqe2Jfs0w+3425vRmen0AFGsI1fGlvrIF0nsL/mXgE9OoM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9WxsUAAADcAAAADwAAAAAAAAAA&#10;AAAAAAChAgAAZHJzL2Rvd25yZXYueG1sUEsFBgAAAAAEAAQA+QAAAJMDAAAAAA==&#10;" strokecolor="black [3200]" strokeweight=".5pt">
                  <v:stroke endarrow="block" joinstyle="miter"/>
                </v:shape>
                <v:shape id="Straight Arrow Connector 253" o:spid="_x0000_s1094" type="#_x0000_t32" style="position:absolute;left:11622;top:49408;width:0;height:36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ReXMQAAADcAAAADwAAAGRycy9kb3ducmV2LnhtbESPQWvCQBSE7wX/w/KE3upGi1JTV9GI&#10;YHtrIp4f2dckmH0bs2sS/31XEHocZuYbZrUZTC06al1lWcF0EoEgzq2uuFBwyg5vHyCcR9ZYWyYF&#10;d3KwWY9eVhhr2/MPdakvRICwi1FB6X0TS+nykgy6iW2Ig/drW4M+yLaQusU+wE0tZ1G0kAYrDgsl&#10;NpSUlF/Sm1HQoz8vd9vimuz2X8dhXl8X2elbqdfxsP0E4Wnw/+Fn+6gVzObv8DgTj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BF5cxAAAANwAAAAPAAAAAAAAAAAA&#10;AAAAAKECAABkcnMvZG93bnJldi54bWxQSwUGAAAAAAQABAD5AAAAkgMAAAAA&#10;" strokecolor="black [3200]" strokeweight=".5pt">
                  <v:stroke endarrow="block" joinstyle="miter"/>
                </v:shape>
                <v:shape id="Straight Arrow Connector 254" o:spid="_x0000_s1095" type="#_x0000_t32" style="position:absolute;left:43075;top:49418;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3GKMQAAADcAAAADwAAAGRycy9kb3ducmV2LnhtbESPQWvCQBSE7wX/w/KE3upGqVJTV9GI&#10;YHtrIp4f2dckmH0bs2sS/31XEHocZuYbZrUZTC06al1lWcF0EoEgzq2uuFBwyg5vHyCcR9ZYWyYF&#10;d3KwWY9eVhhr2/MPdakvRICwi1FB6X0TS+nykgy6iW2Ig/drW4M+yLaQusU+wE0tZ1G0kAYrDgsl&#10;NpSUlF/Sm1HQoz8vd9vimuz2X8dhXl8X2elbqdfxsP0E4Wnw/+Fn+6gVzObv8DgTj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7cYoxAAAANwAAAAPAAAAAAAAAAAA&#10;AAAAAKECAABkcnMvZG93bnJldi54bWxQSwUGAAAAAAQABAD5AAAAkgMAAAAA&#10;" strokecolor="black [3200]" strokeweight=".5pt">
                  <v:stroke endarrow="block" joinstyle="miter"/>
                </v:shape>
                <v:shape id="Straight Arrow Connector 255" o:spid="_x0000_s1096" type="#_x0000_t32" style="position:absolute;left:11484;top:57911;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Fjs8IAAADcAAAADwAAAGRycy9kb3ducmV2LnhtbESPS6vCMBSE94L/IRzh7jRVqGg1ig8E&#10;rzsfuD40x7bYnNQm2t5/fyMILoeZ+YaZL1tTihfVrrCsYDiIQBCnVhecKbicd/0JCOeRNZaWScEf&#10;OVguup05Jto2fKTXyWciQNglqCD3vkqkdGlOBt3AVsTBu9naoA+yzqSusQlwU8pRFI2lwYLDQo4V&#10;bXJK76enUdCgv07Xq+yxWW9/921cPsbny0Gpn167moHw1Ppv+NPeawWjOIb3mXA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Fjs8IAAADcAAAADwAAAAAAAAAAAAAA&#10;AAChAgAAZHJzL2Rvd25yZXYueG1sUEsFBgAAAAAEAAQA+QAAAJADAAAAAA==&#10;" strokecolor="black [3200]" strokeweight=".5pt">
                  <v:stroke endarrow="block" joinstyle="miter"/>
                </v:shape>
                <v:shape id="Straight Arrow Connector 38" o:spid="_x0000_s1097" type="#_x0000_t32" style="position:absolute;left:43147;top:58095;width:0;height:3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vZBL8AAADbAAAADwAAAGRycy9kb3ducmV2LnhtbERPy4rCMBTdD/gP4QruxlRF0WoUHwg6&#10;O6u4vjTXttjc1Cba+vdmIczycN6LVWtK8aLaFZYVDPoRCOLU6oIzBZfz/ncKwnlkjaVlUvAmB6tl&#10;52eBsbYNn+iV+EyEEHYxKsi9r2IpXZqTQde3FXHgbrY26AOsM6lrbEK4KeUwiibSYMGhIceKtjml&#10;9+RpFDTor7PNOntsN7vjoR2Xj8n58qdUr9uu5yA8tf5f/HUftIJRGBu+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6vZBL8AAADbAAAADwAAAAAAAAAAAAAAAACh&#10;AgAAZHJzL2Rvd25yZXYueG1sUEsFBgAAAAAEAAQA+QAAAI0DAAAAAA==&#10;" strokecolor="black [3200]" strokeweight=".5pt">
                  <v:stroke endarrow="block" joinstyle="miter"/>
                </v:shape>
                <v:line id="Straight Connector 39" o:spid="_x0000_s1098" style="position:absolute;visibility:visible;mso-wrap-style:square" from="26289,35528" to="34944,35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whMIAAADbAAAADwAAAGRycy9kb3ducmV2LnhtbESPQYvCMBSE7wv+h/AEb2taBVlro4jQ&#10;xZOou+D10Tzb0ualNllb/70RhD0OM/MNk24G04g7da6yrCCeRiCIc6srLhT8/mSfXyCcR9bYWCYF&#10;D3KwWY8+Uky07flE97MvRICwS1BB6X2bSOnykgy6qW2Jg3e1nUEfZFdI3WEf4KaRsyhaSIMVh4US&#10;W9qVlNfnP6NgeOyOTUzfmb7qrL4dFv0l9kelJuNhuwLhafD/4Xd7rxXMl/D6En6A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qwhMIAAADbAAAADwAAAAAAAAAAAAAA&#10;AAChAgAAZHJzL2Rvd25yZXYueG1sUEsFBgAAAAAEAAQA+QAAAJADAAAAAA==&#10;" strokecolor="black [3200]" strokeweight=".5pt">
                  <v:stroke dashstyle="dashDot" joinstyle="miter"/>
                </v:line>
                <v:line id="Straight Connector 46" o:spid="_x0000_s1099" style="position:absolute;visibility:visible;mso-wrap-style:square" from="25302,46853" to="33950,46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Xi8IAAADbAAAADwAAAGRycy9kb3ducmV2LnhtbESPS4vCQBCE78L+h6GFvekksgTJOhER&#10;Ip4WX7DXJtN5YKYnmxlN/Pc7guCxqKqvqNV6NK24U+8aywrieQSCuLC64UrB5ZzPliCcR9bYWiYF&#10;D3Kwzj4mK0y1HfhI95OvRICwS1FB7X2XSumKmgy6ue2Ig1fa3qAPsq+k7nEIcNPKRRQl0mDDYaHG&#10;jrY1FdfTzSgYH9tDG9Mu16XOr38/yfAb+4NSn9Nx8w3C0+jf4Vd7rxV8JfD8En6Az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Xi8IAAADbAAAADwAAAAAAAAAAAAAA&#10;AAChAgAAZHJzL2Rvd25yZXYueG1sUEsFBgAAAAAEAAQA+QAAAJADAAAAAA==&#10;" strokecolor="black [3200]" strokeweight=".5pt">
                  <v:stroke dashstyle="dashDot" joinstyle="miter"/>
                </v:line>
                <v:line id="Straight Connector 47" o:spid="_x0000_s1100" style="position:absolute;visibility:visible;mso-wrap-style:square" from="25308,55127" to="33951,55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yEMIAAADbAAAADwAAAGRycy9kb3ducmV2LnhtbESPQYvCMBSE7wv+h/AEb2taEVdqo4jQ&#10;xZOou+D10Tzb0ualNllb/70RhD0OM/MNk24G04g7da6yrCCeRiCIc6srLhT8/mSfSxDOI2tsLJOC&#10;BznYrEcfKSba9nyi+9kXIkDYJaig9L5NpHR5SQbd1LbEwbvazqAPsiuk7rAPcNPIWRQtpMGKw0KJ&#10;Le1Kyuvzn1EwPHbHJqbvTF91Vt8Oi/4S+6NSk/GwXYHwNPj/8Lu91wrmX/D6En6A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yEMIAAADbAAAADwAAAAAAAAAAAAAA&#10;AAChAgAAZHJzL2Rvd25yZXYueG1sUEsFBgAAAAAEAAQA+QAAAJADAAAAAA==&#10;" strokecolor="black [3200]" strokeweight=".5pt">
                  <v:stroke dashstyle="dashDot" joinstyle="miter"/>
                </v:line>
                <v:shape id="Text Box 48" o:spid="_x0000_s1101" type="#_x0000_t202" style="position:absolute;left:10493;top:10001;width:10428;height:2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kw8MA&#10;AADbAAAADwAAAGRycy9kb3ducmV2LnhtbERPy2rCQBTdF/yH4QpupE7qo5XUUUR84a6mtXR3ydwm&#10;oZk7ITMm8e+dhdDl4bwXq86UoqHaFZYVvIwiEMSp1QVnCj6T3fMchPPIGkvLpOBGDlbL3tMCY21b&#10;/qDm7DMRQtjFqCD3voqldGlOBt3IVsSB+7W1QR9gnUldYxvCTSnHUfQqDRYcGnKsaJNT+ne+GgU/&#10;w+z75Lr9VzuZTartoUneLjpRatDv1u8gPHX+X/xwH7WCaRgbvo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Zkw8MAAADbAAAADwAAAAAAAAAAAAAAAACYAgAAZHJzL2Rv&#10;d25yZXYueG1sUEsFBgAAAAAEAAQA9QAAAIgDAAAAAA==&#10;" fillcolor="white [3201]" stroked="f" strokeweight=".5pt">
                  <v:textbox>
                    <w:txbxContent>
                      <w:p w:rsidR="005467B0" w:rsidRPr="00AD22D8" w:rsidRDefault="005467B0" w:rsidP="005467B0">
                        <w:pPr>
                          <w:rPr>
                            <w:b/>
                          </w:rPr>
                        </w:pPr>
                        <w:r w:rsidRPr="00AD22D8">
                          <w:rPr>
                            <w:b/>
                          </w:rPr>
                          <w:t>C</w:t>
                        </w:r>
                        <w:r>
                          <w:rPr>
                            <w:b/>
                          </w:rPr>
                          <w:t>odeword 1</w:t>
                        </w:r>
                      </w:p>
                    </w:txbxContent>
                  </v:textbox>
                </v:shape>
                <v:shape id="Text Box 43" o:spid="_x0000_s1102" type="#_x0000_t202" style="position:absolute;left:23901;top:56617;width:12196;height:4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rBWMYA&#10;AADbAAAADwAAAGRycy9kb3ducmV2LnhtbESPQUvDQBSE74X+h+UVvJR2o9WqaTdBRK301kZbvD2y&#10;r0kw+zZk1yT+e1co9DjMzDfMOh1MLTpqXWVZwfU8AkGcW11xoeAje509gHAeWWNtmRT8koM0GY/W&#10;GGvb8466vS9EgLCLUUHpfRNL6fKSDLq5bYiDd7KtQR9kW0jdYh/gppY3UbSUBisOCyU29FxS/r3/&#10;MQq+psVx64a3z35xt2heNl12f9CZUleT4WkFwtPgL+Fz+10ruH2E/y/hB8j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rBWMYAAADbAAAADwAAAAAAAAAAAAAAAACYAgAAZHJz&#10;L2Rvd25yZXYueG1sUEsFBgAAAAAEAAQA9QAAAIsDAAAAAA==&#10;" fillcolor="white [3201]" stroked="f" strokeweight=".5pt">
                  <v:textbox>
                    <w:txbxContent>
                      <w:p w:rsidR="005467B0" w:rsidRPr="00342D99" w:rsidRDefault="005467B0" w:rsidP="005467B0">
                        <w:pPr>
                          <w:pStyle w:val="NormalWeb"/>
                          <w:spacing w:before="0" w:beforeAutospacing="0" w:after="0" w:afterAutospacing="0"/>
                          <w:rPr>
                            <w:rFonts w:ascii="Arial" w:eastAsia="Times New Roman" w:hAnsi="Arial"/>
                            <w:b/>
                            <w:sz w:val="22"/>
                            <w:szCs w:val="22"/>
                          </w:rPr>
                        </w:pPr>
                        <w:r w:rsidRPr="00342D99">
                          <w:rPr>
                            <w:rFonts w:ascii="Arial" w:eastAsia="Times New Roman" w:hAnsi="Arial"/>
                            <w:b/>
                            <w:sz w:val="22"/>
                            <w:szCs w:val="22"/>
                          </w:rPr>
                          <w:t xml:space="preserve">Antenna ports </w:t>
                        </w:r>
                      </w:p>
                      <w:p w:rsidR="005467B0" w:rsidRPr="00342D99" w:rsidRDefault="005467B0" w:rsidP="005467B0">
                        <w:pPr>
                          <w:pStyle w:val="NormalWeb"/>
                          <w:spacing w:before="0" w:beforeAutospacing="0" w:after="0" w:afterAutospacing="0"/>
                          <w:rPr>
                            <w:b/>
                          </w:rPr>
                        </w:pPr>
                      </w:p>
                    </w:txbxContent>
                  </v:textbox>
                </v:shape>
                <v:shape id="Text Box 43" o:spid="_x0000_s1103" type="#_x0000_t202" style="position:absolute;left:15479;top:34343;width:12590;height:2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GMMA&#10;AADbAAAADwAAAGRycy9kb3ducmV2LnhtbERPTWvCQBC9C/6HZYRepG5a0ZY0G5HSVvGmaSvehuw0&#10;CWZnQ3abxH/vHgSPj/edrAZTi45aV1lW8DSLQBDnVldcKPjOPh9fQTiPrLG2TAou5GCVjkcJxtr2&#10;vKfu4AsRQtjFqKD0vomldHlJBt3MNsSB+7OtQR9gW0jdYh/CTS2fo2gpDVYcGkps6L2k/Hz4NwpO&#10;0+K4c8PXTz9fzJuPTZe9/OpMqYfJsH4D4Wnwd/HNvdUKFmF9+BJ+gE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n+GMMAAADbAAAADwAAAAAAAAAAAAAAAACYAgAAZHJzL2Rv&#10;d25yZXYueG1sUEsFBgAAAAAEAAQA9QAAAIgDAAAAAA==&#10;" fillcolor="white [3201]" stroked="f" strokeweight=".5pt">
                  <v:textbox>
                    <w:txbxContent>
                      <w:p w:rsidR="005467B0" w:rsidRPr="00342D99" w:rsidRDefault="005467B0" w:rsidP="005467B0">
                        <w:pPr>
                          <w:pStyle w:val="NormalWeb"/>
                          <w:spacing w:before="0" w:beforeAutospacing="0" w:after="0" w:afterAutospacing="0"/>
                          <w:rPr>
                            <w:b/>
                            <w:sz w:val="16"/>
                            <w:szCs w:val="16"/>
                          </w:rPr>
                        </w:pPr>
                        <w:r w:rsidRPr="00342D99">
                          <w:rPr>
                            <w:rFonts w:ascii="Arial" w:eastAsia="Times New Roman" w:hAnsi="Arial"/>
                            <w:b/>
                            <w:sz w:val="16"/>
                            <w:szCs w:val="16"/>
                          </w:rPr>
                          <w:t xml:space="preserve">MIMO layers </w:t>
                        </w:r>
                      </w:p>
                    </w:txbxContent>
                  </v:textbox>
                </v:shape>
                <v:shape id="Text Box 43" o:spid="_x0000_s1104" type="#_x0000_t202" style="position:absolute;left:48199;top:9906;width:1485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Vbg8UA&#10;AADbAAAADwAAAGRycy9kb3ducmV2LnhtbESPQWvCQBSE70L/w/IKXkrdqNiW6CpSWi3emmjF2yP7&#10;TILZtyG7TeK/dwsFj8PMfMMsVr2pREuNKy0rGI8iEMSZ1SXnCvbp5/MbCOeRNVaWScGVHKyWD4MF&#10;xtp2/E1t4nMRIOxiVFB4X8dSuqwgg25ka+LgnW1j0AfZ5FI32AW4qeQkil6kwZLDQoE1vReUXZJf&#10;o+D0lB93rt8cuulsWn9s2/T1R6dKDR/79RyEp97fw//tL61gNoa/L+EH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xVuDxQAAANsAAAAPAAAAAAAAAAAAAAAAAJgCAABkcnMv&#10;ZG93bnJldi54bWxQSwUGAAAAAAQABAD1AAAAigMAAAAA&#10;" fillcolor="white [3201]" stroked="f" strokeweight=".5pt">
                  <v:textbox>
                    <w:txbxContent>
                      <w:p w:rsidR="005467B0" w:rsidRDefault="005467B0" w:rsidP="005467B0">
                        <w:pPr>
                          <w:pStyle w:val="NormalWeb"/>
                          <w:spacing w:before="0" w:beforeAutospacing="0" w:after="0" w:afterAutospacing="0"/>
                        </w:pPr>
                        <w:r>
                          <w:rPr>
                            <w:rFonts w:ascii="Arial" w:eastAsia="Times New Roman" w:hAnsi="Arial"/>
                            <w:b/>
                            <w:bCs/>
                            <w:sz w:val="22"/>
                            <w:szCs w:val="22"/>
                          </w:rPr>
                          <w:t>Codeword 2</w:t>
                        </w:r>
                      </w:p>
                    </w:txbxContent>
                  </v:textbox>
                </v:shape>
                <v:shape id="Text Box 43" o:spid="_x0000_s1105" type="#_x0000_t202" style="position:absolute;left:52182;top:26197;width:6828;height:2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fF9MUA&#10;AADbAAAADwAAAGRycy9kb3ducmV2LnhtbESPQWvCQBSE70L/w/IKXqRuqtiW1FWkWBVvTbSlt0f2&#10;NQlm34bsNon/3hUEj8PMfMPMl72pREuNKy0reB5HIIgzq0vOFRzSz6c3EM4ja6wsk4IzOVguHgZz&#10;jLXt+IvaxOciQNjFqKDwvo6ldFlBBt3Y1sTB+7ONQR9kk0vdYBfgppKTKHqRBksOCwXW9FFQdkr+&#10;jYLfUf6zd/3m2E1n03q9bdPXb50qNXzsV+8gPPX+Hr61d1rBbAL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8X0xQAAANsAAAAPAAAAAAAAAAAAAAAAAJgCAABkcnMv&#10;ZG93bnJldi54bWxQSwUGAAAAAAQABAD1AAAAigMAAAAA&#10;" fillcolor="white [3201]" stroked="f" strokeweight=".5pt">
                  <v:textbox>
                    <w:txbxContent>
                      <w:p w:rsidR="005467B0" w:rsidRPr="00EA11AA" w:rsidRDefault="00005B39" w:rsidP="005467B0">
                        <w:pPr>
                          <w:pStyle w:val="NormalWeb"/>
                          <w:spacing w:before="0" w:beforeAutospacing="0" w:after="0" w:afterAutospacing="0"/>
                          <w:rPr>
                            <w:sz w:val="20"/>
                            <w:szCs w:val="20"/>
                            <w:lang w:val="sv-SE"/>
                          </w:rPr>
                        </w:pPr>
                        <w:r>
                          <w:rPr>
                            <w:rFonts w:ascii="Arial" w:eastAsia="Times New Roman" w:hAnsi="Arial"/>
                            <w:b/>
                            <w:bCs/>
                            <w:sz w:val="20"/>
                            <w:szCs w:val="20"/>
                            <w:lang w:val="sv-SE"/>
                          </w:rPr>
                          <w:t>d</w:t>
                        </w:r>
                        <w:r>
                          <w:rPr>
                            <w:rFonts w:ascii="Arial" w:eastAsia="Times New Roman" w:hAnsi="Arial"/>
                            <w:b/>
                            <w:bCs/>
                            <w:sz w:val="20"/>
                            <w:szCs w:val="20"/>
                            <w:vertAlign w:val="superscript"/>
                            <w:lang w:val="sv-SE"/>
                          </w:rPr>
                          <w:t>2</w:t>
                        </w:r>
                      </w:p>
                    </w:txbxContent>
                  </v:textbox>
                </v:shape>
                <v:shape id="Text Box 43" o:spid="_x0000_s1106" type="#_x0000_t202" style="position:absolute;left:21240;top:25991;width:6826;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gb8YA&#10;AADbAAAADwAAAGRycy9kb3ducmV2LnhtbESPS2vDMBCE74X8B7GBXEoiNyYPnCihhPRBb43zILfF&#10;2tgm1spYqu3++6pQ6HGYmW+Y9bY3lWipcaVlBU+TCARxZnXJuYJj+jJegnAeWWNlmRR8k4PtZvCw&#10;xkTbjj+pPfhcBAi7BBUU3teJlC4ryKCb2Jo4eDfbGPRBNrnUDXYBbio5jaK5NFhyWCiwpl1B2f3w&#10;ZRRcH/PLh+tfT108i+v9W5suzjpVajTsn1cgPPX+P/zXftcKZjH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tgb8YAAADbAAAADwAAAAAAAAAAAAAAAACYAgAAZHJz&#10;L2Rvd25yZXYueG1sUEsFBgAAAAAEAAQA9QAAAIsDAAAAAA==&#10;" fillcolor="white [3201]" stroked="f" strokeweight=".5pt">
                  <v:textbox>
                    <w:txbxContent>
                      <w:p w:rsidR="005467B0" w:rsidRPr="00EA11AA" w:rsidRDefault="00005B39" w:rsidP="005467B0">
                        <w:pPr>
                          <w:pStyle w:val="NormalWeb"/>
                          <w:spacing w:before="0" w:beforeAutospacing="0" w:after="0" w:afterAutospacing="0"/>
                          <w:rPr>
                            <w:sz w:val="20"/>
                            <w:szCs w:val="20"/>
                          </w:rPr>
                        </w:pPr>
                        <w:r>
                          <w:rPr>
                            <w:rFonts w:ascii="Arial" w:eastAsia="Times New Roman" w:hAnsi="Arial"/>
                            <w:b/>
                            <w:bCs/>
                            <w:sz w:val="20"/>
                            <w:szCs w:val="20"/>
                          </w:rPr>
                          <w:t>d</w:t>
                        </w:r>
                        <w:r>
                          <w:rPr>
                            <w:rFonts w:ascii="Arial" w:eastAsia="Times New Roman" w:hAnsi="Arial"/>
                            <w:b/>
                            <w:bCs/>
                            <w:position w:val="10"/>
                            <w:sz w:val="20"/>
                            <w:szCs w:val="20"/>
                            <w:vertAlign w:val="superscript"/>
                          </w:rPr>
                          <w:t>1</w:t>
                        </w:r>
                      </w:p>
                    </w:txbxContent>
                  </v:textbox>
                </v:shape>
                <v:shape id="Text Box 43" o:spid="_x0000_s1107" type="#_x0000_t202" style="position:absolute;left:1918;top:34388;width:3796;height:36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L4G8YA&#10;AADbAAAADwAAAGRycy9kb3ducmV2LnhtbESPT2vCQBTE74V+h+UVvIhu6t8SXUWkteJNoy29PbLP&#10;JDT7NmS3Sfz23YLQ4zAzv2GW686UoqHaFZYVPA8jEMSp1QVnCs7J2+AFhPPIGkvLpOBGDtarx4cl&#10;xtq2fKTm5DMRIOxiVJB7X8VSujQng25oK+LgXW1t0AdZZ1LX2Aa4KeUoimbSYMFhIceKtjml36cf&#10;o+Crn30eXLe7tOPpuHp9b5L5h06U6j11mwUIT53/D9/be61gO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L4G8YAAADbAAAADwAAAAAAAAAAAAAAAACYAgAAZHJz&#10;L2Rvd25yZXYueG1sUEsFBgAAAAAEAAQA9QAAAIsDAAAAAA==&#10;" fillcolor="white [3201]" stroked="f" strokeweight=".5pt">
                  <v:textbox>
                    <w:txbxContent>
                      <w:p w:rsidR="005467B0" w:rsidRPr="00A61EA6" w:rsidRDefault="005467B0" w:rsidP="005467B0">
                        <w:pPr>
                          <w:pStyle w:val="NormalWeb"/>
                          <w:spacing w:before="0" w:beforeAutospacing="0" w:after="0" w:afterAutospacing="0"/>
                          <w:rPr>
                            <w:sz w:val="22"/>
                            <w:szCs w:val="22"/>
                          </w:rPr>
                        </w:pPr>
                        <w:r w:rsidRPr="00A61EA6">
                          <w:rPr>
                            <w:rFonts w:ascii="Arial" w:eastAsia="Times New Roman" w:hAnsi="Arial"/>
                            <w:b/>
                            <w:bCs/>
                            <w:sz w:val="22"/>
                            <w:szCs w:val="22"/>
                          </w:rPr>
                          <w:t>x</w:t>
                        </w:r>
                        <w:r w:rsidRPr="00A61EA6">
                          <w:rPr>
                            <w:rFonts w:ascii="Arial" w:eastAsia="Times New Roman" w:hAnsi="Arial"/>
                            <w:b/>
                            <w:bCs/>
                            <w:position w:val="6"/>
                            <w:sz w:val="22"/>
                            <w:szCs w:val="22"/>
                            <w:vertAlign w:val="superscript"/>
                          </w:rPr>
                          <w:t>0</w:t>
                        </w:r>
                      </w:p>
                    </w:txbxContent>
                  </v:textbox>
                </v:shape>
                <v:shape id="Text Box 43" o:spid="_x0000_s1108" type="#_x0000_t202" style="position:absolute;left:11354;top:1507;width:514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5dgMYA&#10;AADbAAAADwAAAGRycy9kb3ducmV2LnhtbESPT2vCQBTE70K/w/IKvUjdWEkrqatIqX/wpqktvT2y&#10;r0lo9m3Irkn89q4geBxm5jfMbNGbSrTUuNKygvEoAkGcWV1yruArXT1PQTiPrLGyTArO5GAxfxjM&#10;MNG24z21B5+LAGGXoILC+zqR0mUFGXQjWxMH7882Bn2QTS51g12Am0q+RNGrNFhyWCiwpo+Csv/D&#10;ySj4HeY/O9evj90kntSfmzZ9+9apUk+P/fIdhKfe38O39lYriGO4fgk/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5dgMYAAADbAAAADwAAAAAAAAAAAAAAAACYAgAAZHJz&#10;L2Rvd25yZXYueG1sUEsFBgAAAAAEAAQA9QAAAIsDAAAAAA==&#10;" fillcolor="white [3201]" stroked="f" strokeweight=".5pt">
                  <v:textbox>
                    <w:txbxContent>
                      <w:p w:rsidR="005467B0" w:rsidRDefault="005467B0" w:rsidP="005467B0">
                        <w:pPr>
                          <w:pStyle w:val="NormalWeb"/>
                          <w:spacing w:before="0" w:beforeAutospacing="0" w:after="0" w:afterAutospacing="0"/>
                        </w:pPr>
                        <w:r>
                          <w:rPr>
                            <w:rFonts w:ascii="Arial" w:eastAsia="Times New Roman" w:hAnsi="Arial"/>
                            <w:b/>
                            <w:bCs/>
                            <w:sz w:val="22"/>
                            <w:szCs w:val="22"/>
                          </w:rPr>
                          <w:t>TB 1</w:t>
                        </w:r>
                      </w:p>
                    </w:txbxContent>
                  </v:textbox>
                </v:shape>
                <v:shape id="Text Box 43" o:spid="_x0000_s1109" type="#_x0000_t202" style="position:absolute;left:48196;top:1898;width:514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D98YA&#10;AADbAAAADwAAAGRycy9kb3ducmV2LnhtbESPS2vDMBCE74H+B7GFXkIityEPnCihlLYJudXOg9wW&#10;a2ObWitjqbbz76tCoMdhZr5hVpveVKKlxpWWFTyPIxDEmdUl5woO6cdoAcJ5ZI2VZVJwIweb9cNg&#10;hbG2HX9Rm/hcBAi7GBUU3texlC4ryKAb25o4eFfbGPRBNrnUDXYBbir5EkUzabDksFBgTW8FZd/J&#10;j1FwGebnves/j91kOqnft206P+lUqafH/nUJwlPv/8P39k4rmM7g70v4AX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zD98YAAADbAAAADwAAAAAAAAAAAAAAAACYAgAAZHJz&#10;L2Rvd25yZXYueG1sUEsFBgAAAAAEAAQA9QAAAIsDAAAAAA==&#10;" fillcolor="white [3201]" stroked="f" strokeweight=".5pt">
                  <v:textbox>
                    <w:txbxContent>
                      <w:p w:rsidR="005467B0" w:rsidRDefault="005467B0" w:rsidP="005467B0">
                        <w:pPr>
                          <w:pStyle w:val="NormalWeb"/>
                          <w:spacing w:before="0" w:beforeAutospacing="0" w:after="0" w:afterAutospacing="0"/>
                        </w:pPr>
                        <w:r>
                          <w:rPr>
                            <w:rFonts w:ascii="Arial" w:eastAsia="Times New Roman" w:hAnsi="Arial"/>
                            <w:b/>
                            <w:bCs/>
                            <w:sz w:val="22"/>
                            <w:szCs w:val="22"/>
                          </w:rPr>
                          <w:t>TB 3</w:t>
                        </w:r>
                      </w:p>
                    </w:txbxContent>
                  </v:textbox>
                </v:shape>
                <v:rect id="Rectangle 93" o:spid="_x0000_s1110" style="position:absolute;left:16503;top:4943;width:8909;height:4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Ou8cQA&#10;AADbAAAADwAAAGRycy9kb3ducmV2LnhtbESPQWvCQBSE70L/w/IK3nTTClpjNiKlBUFRmvbg8ZF9&#10;TUKzb8PuNon/3i0UPA4z8w2TbUfTip6cbywreJonIIhLqxuuFHx9vs9eQPiArLG1TAqu5GGbP0wy&#10;TLUd+IP6IlQiQtinqKAOoUul9GVNBv3cdsTR+7bOYIjSVVI7HCLctPI5SZbSYMNxocaOXmsqf4pf&#10;o8Cem2u7c+tTf6TV5XAOyTAu35SaPo67DYhAY7iH/9t7rWC9gL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zrvHEAAAA2wAAAA8AAAAAAAAAAAAAAAAAmAIAAGRycy9k&#10;b3ducmV2LnhtbFBLBQYAAAAABAAEAPUAAACJAwAAAAA=&#10;" fillcolor="white [3201]" strokecolor="black [3200]" strokeweight="1pt">
                  <v:textbox>
                    <w:txbxContent>
                      <w:p w:rsidR="005467B0" w:rsidRDefault="005467B0" w:rsidP="005467B0">
                        <w:pPr>
                          <w:pStyle w:val="NormalWeb"/>
                          <w:overflowPunct w:val="0"/>
                          <w:spacing w:before="0" w:beforeAutospacing="0" w:after="180" w:afterAutospacing="0"/>
                        </w:pPr>
                        <w:r>
                          <w:rPr>
                            <w:rFonts w:eastAsia="SimSun"/>
                            <w:b/>
                            <w:bCs/>
                            <w:sz w:val="20"/>
                            <w:szCs w:val="20"/>
                          </w:rPr>
                          <w:t>Channel coding</w:t>
                        </w:r>
                      </w:p>
                      <w:p w:rsidR="005467B0" w:rsidRDefault="005467B0" w:rsidP="005467B0">
                        <w:pPr>
                          <w:pStyle w:val="NormalWeb"/>
                          <w:overflowPunct w:val="0"/>
                          <w:spacing w:before="0" w:beforeAutospacing="0" w:after="180" w:afterAutospacing="0"/>
                        </w:pPr>
                        <w:r>
                          <w:rPr>
                            <w:rFonts w:eastAsia="SimSun"/>
                            <w:sz w:val="20"/>
                            <w:szCs w:val="20"/>
                          </w:rPr>
                          <w:t> </w:t>
                        </w:r>
                      </w:p>
                    </w:txbxContent>
                  </v:textbox>
                </v:rect>
                <v:shape id="Text Box 43" o:spid="_x0000_s1111" type="#_x0000_t202" style="position:absolute;left:22721;top:1478;width:5143;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tCgcYA&#10;AADbAAAADwAAAGRycy9kb3ducmV2LnhtbESPQUvDQBSE74X+h+UVvJR2o9WqaTdBRK301kZbvD2y&#10;r0kw+zZk1yT+e1co9DjMzDfMOh1MLTpqXWVZwfU8AkGcW11xoeAje509gHAeWWNtmRT8koM0GY/W&#10;GGvb8466vS9EgLCLUUHpfRNL6fKSDLq5bYiDd7KtQR9kW0jdYh/gppY3UbSUBisOCyU29FxS/r3/&#10;MQq+psVx64a3z35xt2heNl12f9CZUleT4WkFwtPgL+Fz+10reLyF/y/hB8j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AtCgcYAAADbAAAADwAAAAAAAAAAAAAAAACYAgAAZHJz&#10;L2Rvd25yZXYueG1sUEsFBgAAAAAEAAQA9QAAAIsDAAAAAA==&#10;" fillcolor="white [3201]" stroked="f" strokeweight=".5pt">
                  <v:textbox>
                    <w:txbxContent>
                      <w:p w:rsidR="005467B0" w:rsidRDefault="005467B0" w:rsidP="005467B0">
                        <w:pPr>
                          <w:pStyle w:val="NormalWeb"/>
                          <w:spacing w:before="0" w:beforeAutospacing="0" w:after="0" w:afterAutospacing="0"/>
                        </w:pPr>
                        <w:r>
                          <w:rPr>
                            <w:rFonts w:ascii="Arial" w:eastAsia="Times New Roman" w:hAnsi="Arial"/>
                            <w:b/>
                            <w:bCs/>
                            <w:sz w:val="22"/>
                            <w:szCs w:val="22"/>
                          </w:rPr>
                          <w:t>TB 2</w:t>
                        </w:r>
                      </w:p>
                    </w:txbxContent>
                  </v:textbox>
                </v:shape>
                <v:shape id="Straight Arrow Connector 95" o:spid="_x0000_s1112" type="#_x0000_t32" style="position:absolute;left:20441;top:1251;width:0;height:3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wpoMEAAADbAAAADwAAAGRycy9kb3ducmV2LnhtbESPS6vCMBSE9xf8D+EI7q6pgqLVKD4Q&#10;1J0PXB+aY1tsTmoTbf33RhBcDjPzDTOdN6YQT6pcbllBrxuBIE6szjlVcD5t/kcgnEfWWFgmBS9y&#10;MJ+1/qYYa1vzgZ5Hn4oAYRejgsz7MpbSJRkZdF1bEgfvaiuDPsgqlbrCOsBNIftRNJQGcw4LGZa0&#10;yii5HR9GQY3+Ml4u0vtqud5tm0FxH57Oe6U67WYxAeGp8b/wt73VCsYD+HwJP0DO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zCmgwQAAANsAAAAPAAAAAAAAAAAAAAAA&#10;AKECAABkcnMvZG93bnJldi54bWxQSwUGAAAAAAQABAD5AAAAjwMAAAAA&#10;" strokecolor="black [3200]" strokeweight=".5pt">
                  <v:stroke endarrow="block" joinstyle="miter"/>
                </v:shape>
                <v:shape id="Straight Arrow Connector 98" o:spid="_x0000_s1113" type="#_x0000_t32" style="position:absolute;left:19485;top:9705;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2GPr0AAADbAAAADwAAAGRycy9kb3ducmV2LnhtbERPyQrCMBC9C/5DGMGbpgqKVqO4IKg3&#10;FzwPzdgWm0ltoq1/bw6Cx8fb58vGFOJNlcstKxj0IxDEidU5pwqul11vAsJ5ZI2FZVLwIQfLRbs1&#10;x1jbmk/0PvtUhBB2MSrIvC9jKV2SkUHXtyVx4O62MugDrFKpK6xDuCnkMIrG0mDOoSHDkjYZJY/z&#10;yyio0d+m61X63Ky3h30zKp7jy/WoVLfTrGYgPDX+L/6591rBNIwN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HNhj69AAAA2wAAAA8AAAAAAAAAAAAAAAAAoQIA&#10;AGRycy9kb3ducmV2LnhtbFBLBQYAAAAABAAEAPkAAACLAwAAAAA=&#10;" strokecolor="black [3200]" strokeweight=".5pt">
                  <v:stroke endarrow="block" joinstyle="miter"/>
                </v:shape>
                <v:shape id="Text Box 43" o:spid="_x0000_s1114" type="#_x0000_t202" style="position:absolute;left:23378;top:33620;width:420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A//scA&#10;AADcAAAADwAAAGRycy9kb3ducmV2LnhtbESPS2vDQAyE74H+h0WFXkqybkOT4GQTSumL3hrnQW7C&#10;q9qmXq3xbm3n30eHQm4SM5r5tNoMrlYdtaHybOBhkoAizr2tuDCwy97GC1AhIlusPZOBMwXYrG9G&#10;K0yt7/mbum0slIRwSNFAGWOTah3ykhyGiW+IRfvxrcMoa1to22Iv4a7Wj0ky0w4rloYSG3opKf/d&#10;/jkDp/vi+BWG930/fZo2rx9dNj/YzJi72+F5CSrSEK/m/+tPK/iJ4MszMoFe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wP/7HAAAA3AAAAA8AAAAAAAAAAAAAAAAAmAIAAGRy&#10;cy9kb3ducmV2LnhtbFBLBQYAAAAABAAEAPUAAACMAwAAAAA=&#10;" fillcolor="white [3201]" stroked="f" strokeweight=".5pt">
                  <v:textbox>
                    <w:txbxContent>
                      <w:p w:rsidR="00CE462D" w:rsidRDefault="00CE462D" w:rsidP="00CE462D">
                        <w:pPr>
                          <w:pStyle w:val="NormalWeb"/>
                          <w:spacing w:before="0" w:beforeAutospacing="0" w:after="0" w:afterAutospacing="0"/>
                        </w:pPr>
                        <w:r>
                          <w:rPr>
                            <w:rFonts w:ascii="Arial" w:eastAsia="Times New Roman" w:hAnsi="Arial"/>
                            <w:b/>
                            <w:bCs/>
                            <w:sz w:val="20"/>
                            <w:szCs w:val="20"/>
                          </w:rPr>
                          <w:t>x</w:t>
                        </w:r>
                        <w:r>
                          <w:rPr>
                            <w:rFonts w:ascii="Arial" w:eastAsia="Times New Roman" w:hAnsi="Arial"/>
                            <w:b/>
                            <w:bCs/>
                            <w:position w:val="6"/>
                            <w:sz w:val="20"/>
                            <w:szCs w:val="20"/>
                            <w:vertAlign w:val="superscript"/>
                          </w:rPr>
                          <w:t>1</w:t>
                        </w:r>
                      </w:p>
                    </w:txbxContent>
                  </v:textbox>
                </v:shape>
                <v:shape id="Text Box 43" o:spid="_x0000_s1115" type="#_x0000_t202" style="position:absolute;left:45471;top:33840;width:4198;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yaZcQA&#10;AADcAAAADwAAAGRycy9kb3ducmV2LnhtbERPS2vCQBC+C/6HZQpepG6sVEvqKiLVijeTPuhtyE6T&#10;YHY2ZNck/fduQfA2H99zluveVKKlxpWWFUwnEQjizOqScwUf6e7xBYTzyBory6TgjxysV8PBEmNt&#10;Oz5Rm/hchBB2MSoovK9jKV1WkEE3sTVx4H5tY9AH2ORSN9iFcFPJpyiaS4Mlh4YCa9oWlJ2Ti1Hw&#10;M86/j67ff3az51n99t6miy+dKjV66DevIDz1/i6+uQ86zI+m8P9MuE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8mmXEAAAA3AAAAA8AAAAAAAAAAAAAAAAAmAIAAGRycy9k&#10;b3ducmV2LnhtbFBLBQYAAAAABAAEAPUAAACJAwAAAAA=&#10;" fillcolor="white [3201]" stroked="f" strokeweight=".5pt">
                  <v:textbox>
                    <w:txbxContent>
                      <w:p w:rsidR="00CE462D" w:rsidRDefault="007A570B" w:rsidP="00CE462D">
                        <w:pPr>
                          <w:pStyle w:val="NormalWeb"/>
                          <w:spacing w:before="0" w:beforeAutospacing="0" w:after="0" w:afterAutospacing="0"/>
                        </w:pPr>
                        <w:r>
                          <w:rPr>
                            <w:rFonts w:ascii="Arial" w:eastAsia="Times New Roman" w:hAnsi="Arial"/>
                            <w:b/>
                            <w:bCs/>
                            <w:sz w:val="20"/>
                            <w:szCs w:val="20"/>
                          </w:rPr>
                          <w:t>x</w:t>
                        </w:r>
                        <w:r>
                          <w:rPr>
                            <w:rFonts w:ascii="Arial" w:eastAsia="Times New Roman" w:hAnsi="Arial"/>
                            <w:b/>
                            <w:bCs/>
                            <w:position w:val="6"/>
                            <w:sz w:val="20"/>
                            <w:szCs w:val="20"/>
                            <w:vertAlign w:val="superscript"/>
                          </w:rPr>
                          <w:t>M</w:t>
                        </w:r>
                      </w:p>
                    </w:txbxContent>
                  </v:textbox>
                </v:shape>
                <w10:anchorlock/>
              </v:group>
            </w:pict>
          </mc:Fallback>
        </mc:AlternateContent>
      </w:r>
    </w:p>
    <w:p w:rsidR="00DB219D" w:rsidRPr="00B23916" w:rsidRDefault="00DB219D" w:rsidP="00DB219D">
      <w:pPr>
        <w:pStyle w:val="Caption"/>
        <w:jc w:val="both"/>
        <w:rPr>
          <w:b w:val="0"/>
          <w:i/>
          <w:color w:val="000000" w:themeColor="text1"/>
        </w:rPr>
      </w:pPr>
      <w:r w:rsidRPr="00B23916">
        <w:rPr>
          <w:color w:val="000000" w:themeColor="text1"/>
        </w:rPr>
        <w:t xml:space="preserve">Figure </w:t>
      </w:r>
      <w:r>
        <w:rPr>
          <w:color w:val="000000" w:themeColor="text1"/>
        </w:rPr>
        <w:t xml:space="preserve">1 NR MIMO </w:t>
      </w:r>
      <w:r w:rsidRPr="00B23916">
        <w:rPr>
          <w:color w:val="000000" w:themeColor="text1"/>
        </w:rPr>
        <w:t xml:space="preserve">Transmission </w:t>
      </w:r>
      <w:r>
        <w:rPr>
          <w:color w:val="000000" w:themeColor="text1"/>
        </w:rPr>
        <w:t xml:space="preserve">structure </w:t>
      </w:r>
      <w:r w:rsidRPr="00B23916">
        <w:rPr>
          <w:color w:val="000000" w:themeColor="text1"/>
        </w:rPr>
        <w:t xml:space="preserve">with </w:t>
      </w:r>
      <w:r>
        <w:rPr>
          <w:color w:val="000000" w:themeColor="text1"/>
        </w:rPr>
        <w:t>two codewords with multiple transport blocks in a codeword</w:t>
      </w:r>
    </w:p>
    <w:p w:rsidR="005467B0" w:rsidRPr="00DB219D" w:rsidRDefault="005467B0" w:rsidP="0040656C">
      <w:pPr>
        <w:jc w:val="both"/>
        <w:rPr>
          <w:sz w:val="24"/>
        </w:rPr>
      </w:pPr>
    </w:p>
    <w:p w:rsidR="006D067F" w:rsidRDefault="006D067F" w:rsidP="00BD2FDC">
      <w:pPr>
        <w:jc w:val="both"/>
        <w:rPr>
          <w:sz w:val="24"/>
        </w:rPr>
      </w:pPr>
    </w:p>
    <w:p w:rsidR="00885AFE" w:rsidRDefault="00885AFE" w:rsidP="00885AFE">
      <w:pPr>
        <w:pStyle w:val="Caption"/>
        <w:keepNext/>
      </w:pPr>
      <w:r>
        <w:lastRenderedPageBreak/>
        <w:t xml:space="preserve">Table </w:t>
      </w:r>
      <w:fldSimple w:instr=" SEQ Table \* ARABIC ">
        <w:r>
          <w:rPr>
            <w:noProof/>
          </w:rPr>
          <w:t>1</w:t>
        </w:r>
      </w:fldSimple>
      <w:r w:rsidRPr="00885AFE">
        <w:t xml:space="preserve"> </w:t>
      </w:r>
      <w:r>
        <w:t xml:space="preserve">Example mapping between </w:t>
      </w:r>
      <w:r>
        <w:t xml:space="preserve">transport block to </w:t>
      </w:r>
      <w:r>
        <w:t>codeword mapping for the proposed structure</w:t>
      </w:r>
    </w:p>
    <w:tbl>
      <w:tblPr>
        <w:tblStyle w:val="TableGrid"/>
        <w:tblW w:w="7923" w:type="dxa"/>
        <w:tblInd w:w="817" w:type="dxa"/>
        <w:tblLayout w:type="fixed"/>
        <w:tblLook w:val="01E0" w:firstRow="1" w:lastRow="1" w:firstColumn="1" w:lastColumn="1" w:noHBand="0" w:noVBand="0"/>
      </w:tblPr>
      <w:tblGrid>
        <w:gridCol w:w="1932"/>
        <w:gridCol w:w="2826"/>
        <w:gridCol w:w="3165"/>
      </w:tblGrid>
      <w:tr w:rsidR="00885AFE" w:rsidRPr="003C42EC" w:rsidTr="00885AFE">
        <w:trPr>
          <w:trHeight w:val="1858"/>
        </w:trPr>
        <w:tc>
          <w:tcPr>
            <w:tcW w:w="1932" w:type="dxa"/>
          </w:tcPr>
          <w:p w:rsidR="00885AFE" w:rsidRPr="003C42EC" w:rsidRDefault="00885AFE" w:rsidP="00D05864">
            <w:pPr>
              <w:pStyle w:val="TAH"/>
              <w:jc w:val="left"/>
              <w:rPr>
                <w:sz w:val="24"/>
                <w:szCs w:val="24"/>
              </w:rPr>
            </w:pPr>
            <w:r w:rsidRPr="003C42EC">
              <w:rPr>
                <w:sz w:val="24"/>
                <w:szCs w:val="24"/>
              </w:rPr>
              <w:t>Number of layers</w:t>
            </w:r>
          </w:p>
        </w:tc>
        <w:tc>
          <w:tcPr>
            <w:tcW w:w="2826" w:type="dxa"/>
          </w:tcPr>
          <w:p w:rsidR="00885AFE" w:rsidRDefault="00885AFE" w:rsidP="002C0F18">
            <w:pPr>
              <w:pStyle w:val="TAH"/>
              <w:rPr>
                <w:sz w:val="24"/>
                <w:szCs w:val="24"/>
              </w:rPr>
            </w:pPr>
            <w:r w:rsidRPr="003C42EC">
              <w:rPr>
                <w:sz w:val="24"/>
                <w:szCs w:val="24"/>
              </w:rPr>
              <w:t xml:space="preserve">Number of </w:t>
            </w:r>
          </w:p>
          <w:p w:rsidR="00885AFE" w:rsidRPr="003C42EC" w:rsidRDefault="00885AFE" w:rsidP="002C0F18">
            <w:pPr>
              <w:pStyle w:val="TAH"/>
              <w:rPr>
                <w:sz w:val="24"/>
                <w:szCs w:val="24"/>
              </w:rPr>
            </w:pPr>
            <w:r w:rsidRPr="003C42EC">
              <w:rPr>
                <w:sz w:val="24"/>
                <w:szCs w:val="24"/>
              </w:rPr>
              <w:t>code words</w:t>
            </w:r>
          </w:p>
        </w:tc>
        <w:tc>
          <w:tcPr>
            <w:tcW w:w="3165" w:type="dxa"/>
          </w:tcPr>
          <w:p w:rsidR="00885AFE" w:rsidRPr="003C42EC" w:rsidRDefault="00885AFE" w:rsidP="00D05864">
            <w:pPr>
              <w:pStyle w:val="TAH"/>
              <w:rPr>
                <w:sz w:val="24"/>
                <w:szCs w:val="24"/>
              </w:rPr>
            </w:pPr>
            <w:r>
              <w:rPr>
                <w:sz w:val="24"/>
                <w:szCs w:val="24"/>
              </w:rPr>
              <w:t>Transport block -to –</w:t>
            </w:r>
            <w:r w:rsidRPr="003C42EC">
              <w:rPr>
                <w:sz w:val="24"/>
                <w:szCs w:val="24"/>
              </w:rPr>
              <w:t>Codeword</w:t>
            </w:r>
            <w:r>
              <w:rPr>
                <w:sz w:val="24"/>
                <w:szCs w:val="24"/>
              </w:rPr>
              <w:t xml:space="preserve"> mapping</w:t>
            </w:r>
          </w:p>
        </w:tc>
      </w:tr>
      <w:tr w:rsidR="00885AFE" w:rsidRPr="003C42EC" w:rsidTr="00885AFE">
        <w:trPr>
          <w:trHeight w:val="979"/>
        </w:trPr>
        <w:tc>
          <w:tcPr>
            <w:tcW w:w="1932" w:type="dxa"/>
            <w:vAlign w:val="center"/>
          </w:tcPr>
          <w:p w:rsidR="00885AFE" w:rsidRPr="003C42EC" w:rsidRDefault="00885AFE" w:rsidP="002C0F18">
            <w:pPr>
              <w:pStyle w:val="TAC"/>
              <w:rPr>
                <w:sz w:val="24"/>
                <w:szCs w:val="24"/>
              </w:rPr>
            </w:pPr>
            <w:r w:rsidRPr="003C42EC">
              <w:rPr>
                <w:sz w:val="24"/>
                <w:szCs w:val="24"/>
              </w:rPr>
              <w:t>1</w:t>
            </w:r>
          </w:p>
        </w:tc>
        <w:tc>
          <w:tcPr>
            <w:tcW w:w="2826" w:type="dxa"/>
            <w:vAlign w:val="center"/>
          </w:tcPr>
          <w:p w:rsidR="00885AFE" w:rsidRPr="003C42EC" w:rsidRDefault="00885AFE" w:rsidP="002C0F18">
            <w:pPr>
              <w:pStyle w:val="TAC"/>
              <w:rPr>
                <w:sz w:val="24"/>
                <w:szCs w:val="24"/>
              </w:rPr>
            </w:pPr>
            <w:r w:rsidRPr="003C42EC">
              <w:rPr>
                <w:sz w:val="24"/>
                <w:szCs w:val="24"/>
              </w:rPr>
              <w:t>1</w:t>
            </w:r>
          </w:p>
        </w:tc>
        <w:tc>
          <w:tcPr>
            <w:tcW w:w="3165" w:type="dxa"/>
            <w:vAlign w:val="center"/>
          </w:tcPr>
          <w:p w:rsidR="00885AFE" w:rsidRPr="008C68DF" w:rsidRDefault="00885AFE" w:rsidP="00A42473">
            <w:pPr>
              <w:rPr>
                <w:b/>
              </w:rPr>
            </w:pPr>
            <w:r>
              <w:rPr>
                <w:b/>
              </w:rPr>
              <w:t>TB1</w:t>
            </w:r>
            <w:r w:rsidRPr="008C68DF">
              <w:rPr>
                <w:b/>
              </w:rPr>
              <w:sym w:font="Wingdings" w:char="F0E0"/>
            </w:r>
            <w:r>
              <w:rPr>
                <w:b/>
              </w:rPr>
              <w:t xml:space="preserve"> </w:t>
            </w:r>
            <w:r w:rsidRPr="008C68DF">
              <w:rPr>
                <w:b/>
              </w:rPr>
              <w:t>CW</w:t>
            </w:r>
            <w:r>
              <w:rPr>
                <w:b/>
              </w:rPr>
              <w:t xml:space="preserve"> 1</w:t>
            </w:r>
          </w:p>
          <w:p w:rsidR="00885AFE" w:rsidRPr="00A42473" w:rsidRDefault="00885AFE" w:rsidP="00A42473">
            <w:pPr>
              <w:rPr>
                <w:sz w:val="24"/>
                <w:szCs w:val="24"/>
              </w:rPr>
            </w:pPr>
          </w:p>
        </w:tc>
      </w:tr>
      <w:tr w:rsidR="00885AFE" w:rsidRPr="003C42EC" w:rsidTr="00885AFE">
        <w:trPr>
          <w:trHeight w:val="276"/>
        </w:trPr>
        <w:tc>
          <w:tcPr>
            <w:tcW w:w="1932" w:type="dxa"/>
            <w:vMerge w:val="restart"/>
            <w:vAlign w:val="center"/>
          </w:tcPr>
          <w:p w:rsidR="00885AFE" w:rsidRPr="003C42EC" w:rsidRDefault="00885AFE" w:rsidP="002C0F18">
            <w:pPr>
              <w:pStyle w:val="TAC"/>
              <w:rPr>
                <w:sz w:val="24"/>
                <w:szCs w:val="24"/>
              </w:rPr>
            </w:pPr>
            <w:r w:rsidRPr="003C42EC">
              <w:rPr>
                <w:sz w:val="24"/>
                <w:szCs w:val="24"/>
              </w:rPr>
              <w:t>2</w:t>
            </w:r>
          </w:p>
        </w:tc>
        <w:tc>
          <w:tcPr>
            <w:tcW w:w="2826" w:type="dxa"/>
            <w:vMerge w:val="restart"/>
            <w:vAlign w:val="center"/>
          </w:tcPr>
          <w:p w:rsidR="00885AFE" w:rsidRPr="003C42EC" w:rsidRDefault="00885AFE" w:rsidP="002C0F18">
            <w:pPr>
              <w:pStyle w:val="TAC"/>
              <w:rPr>
                <w:sz w:val="24"/>
                <w:szCs w:val="24"/>
              </w:rPr>
            </w:pPr>
            <w:r w:rsidRPr="003C42EC">
              <w:rPr>
                <w:sz w:val="24"/>
                <w:szCs w:val="24"/>
              </w:rPr>
              <w:t>2</w:t>
            </w:r>
          </w:p>
        </w:tc>
        <w:tc>
          <w:tcPr>
            <w:tcW w:w="3165" w:type="dxa"/>
            <w:vMerge w:val="restart"/>
            <w:vAlign w:val="center"/>
          </w:tcPr>
          <w:p w:rsidR="00885AFE" w:rsidRDefault="00885AFE" w:rsidP="00A42473">
            <w:pPr>
              <w:rPr>
                <w:b/>
              </w:rPr>
            </w:pPr>
            <w:r>
              <w:rPr>
                <w:b/>
              </w:rPr>
              <w:t>TB1</w:t>
            </w:r>
            <w:r w:rsidRPr="008C68DF">
              <w:rPr>
                <w:b/>
              </w:rPr>
              <w:sym w:font="Wingdings" w:char="F0E0"/>
            </w:r>
            <w:r>
              <w:rPr>
                <w:b/>
              </w:rPr>
              <w:t xml:space="preserve"> </w:t>
            </w:r>
            <w:r w:rsidRPr="008C68DF">
              <w:rPr>
                <w:b/>
              </w:rPr>
              <w:t xml:space="preserve"> CW</w:t>
            </w:r>
            <w:r>
              <w:rPr>
                <w:b/>
              </w:rPr>
              <w:t xml:space="preserve"> 1</w:t>
            </w:r>
          </w:p>
          <w:p w:rsidR="00885AFE" w:rsidRPr="008C68DF" w:rsidRDefault="00885AFE" w:rsidP="00A42473">
            <w:pPr>
              <w:rPr>
                <w:b/>
              </w:rPr>
            </w:pPr>
            <w:r>
              <w:rPr>
                <w:b/>
              </w:rPr>
              <w:t>TB2</w:t>
            </w:r>
            <w:r w:rsidRPr="008C68DF">
              <w:rPr>
                <w:b/>
              </w:rPr>
              <w:sym w:font="Wingdings" w:char="F0E0"/>
            </w:r>
            <w:r>
              <w:rPr>
                <w:b/>
              </w:rPr>
              <w:t xml:space="preserve"> </w:t>
            </w:r>
            <w:r w:rsidRPr="008C68DF">
              <w:rPr>
                <w:b/>
              </w:rPr>
              <w:t xml:space="preserve"> CW</w:t>
            </w:r>
            <w:r>
              <w:rPr>
                <w:b/>
              </w:rPr>
              <w:t xml:space="preserve"> 2</w:t>
            </w:r>
          </w:p>
          <w:p w:rsidR="00885AFE" w:rsidRPr="008C68DF" w:rsidRDefault="00885AFE" w:rsidP="00A42473">
            <w:pPr>
              <w:rPr>
                <w:b/>
              </w:rPr>
            </w:pPr>
          </w:p>
          <w:p w:rsidR="00885AFE" w:rsidRPr="003C42EC" w:rsidRDefault="00885AFE" w:rsidP="00D05864">
            <w:pPr>
              <w:pStyle w:val="TAC"/>
              <w:rPr>
                <w:sz w:val="24"/>
                <w:szCs w:val="24"/>
              </w:rPr>
            </w:pPr>
          </w:p>
        </w:tc>
      </w:tr>
      <w:tr w:rsidR="00885AFE" w:rsidRPr="003C42EC" w:rsidTr="00885AFE">
        <w:trPr>
          <w:trHeight w:val="396"/>
        </w:trPr>
        <w:tc>
          <w:tcPr>
            <w:tcW w:w="1932" w:type="dxa"/>
            <w:vMerge/>
            <w:vAlign w:val="center"/>
          </w:tcPr>
          <w:p w:rsidR="00885AFE" w:rsidRPr="003C42EC" w:rsidRDefault="00885AFE" w:rsidP="002C0F18">
            <w:pPr>
              <w:pStyle w:val="TAC"/>
              <w:rPr>
                <w:sz w:val="24"/>
                <w:szCs w:val="24"/>
              </w:rPr>
            </w:pPr>
          </w:p>
        </w:tc>
        <w:tc>
          <w:tcPr>
            <w:tcW w:w="2826" w:type="dxa"/>
            <w:vMerge/>
            <w:vAlign w:val="center"/>
          </w:tcPr>
          <w:p w:rsidR="00885AFE" w:rsidRPr="003C42EC" w:rsidRDefault="00885AFE" w:rsidP="002C0F18">
            <w:pPr>
              <w:pStyle w:val="TAC"/>
              <w:rPr>
                <w:sz w:val="24"/>
                <w:szCs w:val="24"/>
              </w:rPr>
            </w:pPr>
          </w:p>
        </w:tc>
        <w:tc>
          <w:tcPr>
            <w:tcW w:w="3165" w:type="dxa"/>
            <w:vMerge/>
            <w:vAlign w:val="center"/>
          </w:tcPr>
          <w:p w:rsidR="00885AFE" w:rsidRPr="003C42EC" w:rsidRDefault="00885AFE" w:rsidP="002C0F18">
            <w:pPr>
              <w:pStyle w:val="TAC"/>
              <w:rPr>
                <w:sz w:val="24"/>
                <w:szCs w:val="24"/>
              </w:rPr>
            </w:pPr>
          </w:p>
        </w:tc>
      </w:tr>
      <w:tr w:rsidR="00885AFE" w:rsidRPr="003C42EC" w:rsidTr="00885AFE">
        <w:trPr>
          <w:trHeight w:val="276"/>
        </w:trPr>
        <w:tc>
          <w:tcPr>
            <w:tcW w:w="1932" w:type="dxa"/>
            <w:vMerge w:val="restart"/>
            <w:vAlign w:val="center"/>
          </w:tcPr>
          <w:p w:rsidR="00885AFE" w:rsidRPr="003C42EC" w:rsidRDefault="00885AFE" w:rsidP="002C0F18">
            <w:pPr>
              <w:pStyle w:val="TAC"/>
              <w:rPr>
                <w:sz w:val="24"/>
                <w:szCs w:val="24"/>
              </w:rPr>
            </w:pPr>
            <w:r w:rsidRPr="003C42EC">
              <w:rPr>
                <w:sz w:val="24"/>
                <w:szCs w:val="24"/>
              </w:rPr>
              <w:t>3</w:t>
            </w:r>
          </w:p>
        </w:tc>
        <w:tc>
          <w:tcPr>
            <w:tcW w:w="2826" w:type="dxa"/>
            <w:vMerge w:val="restart"/>
            <w:vAlign w:val="center"/>
          </w:tcPr>
          <w:p w:rsidR="00885AFE" w:rsidRPr="003C42EC" w:rsidRDefault="00885AFE" w:rsidP="002C0F18">
            <w:pPr>
              <w:pStyle w:val="TAC"/>
              <w:rPr>
                <w:sz w:val="24"/>
                <w:szCs w:val="24"/>
              </w:rPr>
            </w:pPr>
            <w:r w:rsidRPr="003C42EC">
              <w:rPr>
                <w:sz w:val="24"/>
                <w:szCs w:val="24"/>
              </w:rPr>
              <w:t>2</w:t>
            </w:r>
          </w:p>
        </w:tc>
        <w:tc>
          <w:tcPr>
            <w:tcW w:w="3165" w:type="dxa"/>
            <w:vMerge w:val="restart"/>
            <w:vAlign w:val="center"/>
          </w:tcPr>
          <w:p w:rsidR="00885AFE" w:rsidRDefault="00885AFE" w:rsidP="00A42473">
            <w:pPr>
              <w:rPr>
                <w:b/>
              </w:rPr>
            </w:pPr>
            <w:r>
              <w:rPr>
                <w:b/>
              </w:rPr>
              <w:t>TB1</w:t>
            </w:r>
            <w:r w:rsidRPr="008C68DF">
              <w:rPr>
                <w:b/>
              </w:rPr>
              <w:sym w:font="Wingdings" w:char="F0E0"/>
            </w:r>
            <w:r>
              <w:rPr>
                <w:b/>
              </w:rPr>
              <w:t xml:space="preserve"> </w:t>
            </w:r>
            <w:r w:rsidRPr="008C68DF">
              <w:rPr>
                <w:b/>
              </w:rPr>
              <w:t xml:space="preserve"> CW</w:t>
            </w:r>
            <w:r>
              <w:rPr>
                <w:b/>
              </w:rPr>
              <w:t xml:space="preserve"> 1</w:t>
            </w:r>
          </w:p>
          <w:p w:rsidR="00885AFE" w:rsidRDefault="00885AFE" w:rsidP="00A42473">
            <w:pPr>
              <w:rPr>
                <w:b/>
              </w:rPr>
            </w:pPr>
            <w:r>
              <w:rPr>
                <w:b/>
              </w:rPr>
              <w:t>TB2</w:t>
            </w:r>
            <w:r w:rsidRPr="008C68DF">
              <w:rPr>
                <w:b/>
              </w:rPr>
              <w:sym w:font="Wingdings" w:char="F0E0"/>
            </w:r>
            <w:r>
              <w:rPr>
                <w:b/>
              </w:rPr>
              <w:t xml:space="preserve"> </w:t>
            </w:r>
            <w:r w:rsidRPr="008C68DF">
              <w:rPr>
                <w:b/>
              </w:rPr>
              <w:t xml:space="preserve"> CW</w:t>
            </w:r>
            <w:r>
              <w:rPr>
                <w:b/>
              </w:rPr>
              <w:t xml:space="preserve"> 1</w:t>
            </w:r>
          </w:p>
          <w:p w:rsidR="00885AFE" w:rsidRDefault="00885AFE" w:rsidP="00A42473">
            <w:pPr>
              <w:rPr>
                <w:b/>
              </w:rPr>
            </w:pPr>
            <w:r>
              <w:rPr>
                <w:b/>
              </w:rPr>
              <w:t>TB3</w:t>
            </w:r>
            <w:r w:rsidRPr="008C68DF">
              <w:rPr>
                <w:b/>
              </w:rPr>
              <w:sym w:font="Wingdings" w:char="F0E0"/>
            </w:r>
            <w:r>
              <w:rPr>
                <w:b/>
              </w:rPr>
              <w:t xml:space="preserve"> </w:t>
            </w:r>
            <w:r w:rsidRPr="008C68DF">
              <w:rPr>
                <w:b/>
              </w:rPr>
              <w:t xml:space="preserve"> CW</w:t>
            </w:r>
            <w:r>
              <w:rPr>
                <w:b/>
              </w:rPr>
              <w:t xml:space="preserve"> 2</w:t>
            </w:r>
          </w:p>
          <w:p w:rsidR="00885AFE" w:rsidRPr="008C68DF" w:rsidRDefault="00885AFE" w:rsidP="00A42473">
            <w:pPr>
              <w:rPr>
                <w:b/>
              </w:rPr>
            </w:pPr>
          </w:p>
          <w:p w:rsidR="00885AFE" w:rsidRPr="008C68DF" w:rsidRDefault="00885AFE" w:rsidP="00A42473">
            <w:pPr>
              <w:rPr>
                <w:b/>
              </w:rPr>
            </w:pPr>
          </w:p>
          <w:p w:rsidR="00885AFE" w:rsidRPr="003C42EC" w:rsidRDefault="00885AFE" w:rsidP="00D05864">
            <w:pPr>
              <w:pStyle w:val="TAC"/>
              <w:rPr>
                <w:sz w:val="24"/>
                <w:szCs w:val="24"/>
              </w:rPr>
            </w:pPr>
          </w:p>
        </w:tc>
      </w:tr>
      <w:tr w:rsidR="00885AFE" w:rsidRPr="003C42EC" w:rsidTr="00885AFE">
        <w:trPr>
          <w:trHeight w:val="653"/>
        </w:trPr>
        <w:tc>
          <w:tcPr>
            <w:tcW w:w="1932" w:type="dxa"/>
            <w:vMerge/>
            <w:vAlign w:val="center"/>
          </w:tcPr>
          <w:p w:rsidR="00885AFE" w:rsidRPr="003C42EC" w:rsidRDefault="00885AFE" w:rsidP="002C0F18">
            <w:pPr>
              <w:pStyle w:val="TAC"/>
              <w:rPr>
                <w:sz w:val="24"/>
                <w:szCs w:val="24"/>
              </w:rPr>
            </w:pPr>
          </w:p>
        </w:tc>
        <w:tc>
          <w:tcPr>
            <w:tcW w:w="2826" w:type="dxa"/>
            <w:vMerge/>
            <w:vAlign w:val="center"/>
          </w:tcPr>
          <w:p w:rsidR="00885AFE" w:rsidRPr="003C42EC" w:rsidRDefault="00885AFE" w:rsidP="002C0F18">
            <w:pPr>
              <w:pStyle w:val="TAC"/>
              <w:rPr>
                <w:sz w:val="24"/>
                <w:szCs w:val="24"/>
              </w:rPr>
            </w:pPr>
          </w:p>
        </w:tc>
        <w:tc>
          <w:tcPr>
            <w:tcW w:w="3165" w:type="dxa"/>
            <w:vMerge/>
            <w:vAlign w:val="center"/>
          </w:tcPr>
          <w:p w:rsidR="00885AFE" w:rsidRPr="003C42EC" w:rsidRDefault="00885AFE" w:rsidP="002C0F18">
            <w:pPr>
              <w:pStyle w:val="TAC"/>
              <w:rPr>
                <w:sz w:val="24"/>
                <w:szCs w:val="24"/>
              </w:rPr>
            </w:pPr>
          </w:p>
        </w:tc>
      </w:tr>
      <w:tr w:rsidR="00885AFE" w:rsidRPr="003C42EC" w:rsidTr="00885AFE">
        <w:trPr>
          <w:trHeight w:val="276"/>
        </w:trPr>
        <w:tc>
          <w:tcPr>
            <w:tcW w:w="1932" w:type="dxa"/>
            <w:vMerge w:val="restart"/>
            <w:vAlign w:val="center"/>
          </w:tcPr>
          <w:p w:rsidR="00885AFE" w:rsidRPr="003C42EC" w:rsidRDefault="00885AFE" w:rsidP="002C0F18">
            <w:pPr>
              <w:pStyle w:val="TAC"/>
              <w:rPr>
                <w:sz w:val="24"/>
                <w:szCs w:val="24"/>
              </w:rPr>
            </w:pPr>
            <w:r w:rsidRPr="003C42EC">
              <w:rPr>
                <w:sz w:val="24"/>
                <w:szCs w:val="24"/>
              </w:rPr>
              <w:t>4</w:t>
            </w:r>
          </w:p>
        </w:tc>
        <w:tc>
          <w:tcPr>
            <w:tcW w:w="2826" w:type="dxa"/>
            <w:vMerge w:val="restart"/>
            <w:vAlign w:val="center"/>
          </w:tcPr>
          <w:p w:rsidR="00885AFE" w:rsidRPr="003C42EC" w:rsidRDefault="00885AFE" w:rsidP="002C0F18">
            <w:pPr>
              <w:pStyle w:val="TAC"/>
              <w:rPr>
                <w:sz w:val="24"/>
                <w:szCs w:val="24"/>
              </w:rPr>
            </w:pPr>
            <w:r w:rsidRPr="003C42EC">
              <w:rPr>
                <w:sz w:val="24"/>
                <w:szCs w:val="24"/>
              </w:rPr>
              <w:t>2</w:t>
            </w:r>
          </w:p>
        </w:tc>
        <w:tc>
          <w:tcPr>
            <w:tcW w:w="3165" w:type="dxa"/>
            <w:vMerge w:val="restart"/>
            <w:vAlign w:val="center"/>
          </w:tcPr>
          <w:p w:rsidR="00885AFE" w:rsidRDefault="00885AFE" w:rsidP="00A42473">
            <w:pPr>
              <w:rPr>
                <w:b/>
              </w:rPr>
            </w:pPr>
            <w:r>
              <w:rPr>
                <w:b/>
              </w:rPr>
              <w:t>TB1</w:t>
            </w:r>
            <w:r w:rsidRPr="008C68DF">
              <w:rPr>
                <w:b/>
              </w:rPr>
              <w:sym w:font="Wingdings" w:char="F0E0"/>
            </w:r>
            <w:r>
              <w:rPr>
                <w:b/>
              </w:rPr>
              <w:t xml:space="preserve"> </w:t>
            </w:r>
            <w:r w:rsidRPr="008C68DF">
              <w:rPr>
                <w:b/>
              </w:rPr>
              <w:t xml:space="preserve"> CW</w:t>
            </w:r>
            <w:r>
              <w:rPr>
                <w:b/>
              </w:rPr>
              <w:t xml:space="preserve"> 1</w:t>
            </w:r>
          </w:p>
          <w:p w:rsidR="00885AFE" w:rsidRPr="008C68DF" w:rsidRDefault="00885AFE" w:rsidP="00A42473">
            <w:pPr>
              <w:rPr>
                <w:b/>
              </w:rPr>
            </w:pPr>
            <w:r>
              <w:rPr>
                <w:b/>
              </w:rPr>
              <w:t>TB2</w:t>
            </w:r>
            <w:r w:rsidRPr="008C68DF">
              <w:rPr>
                <w:b/>
              </w:rPr>
              <w:sym w:font="Wingdings" w:char="F0E0"/>
            </w:r>
            <w:r>
              <w:rPr>
                <w:b/>
              </w:rPr>
              <w:t xml:space="preserve"> </w:t>
            </w:r>
            <w:r w:rsidRPr="008C68DF">
              <w:rPr>
                <w:b/>
              </w:rPr>
              <w:t xml:space="preserve"> CW</w:t>
            </w:r>
            <w:r>
              <w:rPr>
                <w:b/>
              </w:rPr>
              <w:t xml:space="preserve"> 1</w:t>
            </w:r>
          </w:p>
          <w:p w:rsidR="00885AFE" w:rsidRDefault="00885AFE" w:rsidP="00A42473">
            <w:pPr>
              <w:rPr>
                <w:b/>
              </w:rPr>
            </w:pPr>
            <w:r>
              <w:rPr>
                <w:b/>
              </w:rPr>
              <w:t>TB3</w:t>
            </w:r>
            <w:r w:rsidRPr="008C68DF">
              <w:rPr>
                <w:b/>
              </w:rPr>
              <w:sym w:font="Wingdings" w:char="F0E0"/>
            </w:r>
            <w:r>
              <w:rPr>
                <w:b/>
              </w:rPr>
              <w:t xml:space="preserve"> </w:t>
            </w:r>
            <w:r w:rsidRPr="008C68DF">
              <w:rPr>
                <w:b/>
              </w:rPr>
              <w:t xml:space="preserve"> CW</w:t>
            </w:r>
            <w:r>
              <w:rPr>
                <w:b/>
              </w:rPr>
              <w:t xml:space="preserve"> 2</w:t>
            </w:r>
          </w:p>
          <w:p w:rsidR="00885AFE" w:rsidRPr="008C68DF" w:rsidRDefault="00885AFE" w:rsidP="00A42473">
            <w:pPr>
              <w:rPr>
                <w:b/>
              </w:rPr>
            </w:pPr>
            <w:r>
              <w:rPr>
                <w:b/>
              </w:rPr>
              <w:t>TB4</w:t>
            </w:r>
            <w:r w:rsidRPr="008C68DF">
              <w:rPr>
                <w:b/>
              </w:rPr>
              <w:sym w:font="Wingdings" w:char="F0E0"/>
            </w:r>
            <w:r>
              <w:rPr>
                <w:b/>
              </w:rPr>
              <w:t xml:space="preserve"> </w:t>
            </w:r>
            <w:r w:rsidRPr="008C68DF">
              <w:rPr>
                <w:b/>
              </w:rPr>
              <w:t xml:space="preserve"> CW</w:t>
            </w:r>
            <w:r>
              <w:rPr>
                <w:b/>
              </w:rPr>
              <w:t xml:space="preserve"> 2</w:t>
            </w:r>
          </w:p>
          <w:p w:rsidR="00885AFE" w:rsidRPr="003C42EC" w:rsidRDefault="00885AFE" w:rsidP="00D05864">
            <w:pPr>
              <w:pStyle w:val="TAC"/>
              <w:rPr>
                <w:sz w:val="24"/>
                <w:szCs w:val="24"/>
              </w:rPr>
            </w:pPr>
          </w:p>
        </w:tc>
      </w:tr>
      <w:tr w:rsidR="00885AFE" w:rsidRPr="003C42EC" w:rsidTr="00885AFE">
        <w:trPr>
          <w:trHeight w:val="396"/>
        </w:trPr>
        <w:tc>
          <w:tcPr>
            <w:tcW w:w="1932" w:type="dxa"/>
            <w:vMerge/>
            <w:vAlign w:val="center"/>
          </w:tcPr>
          <w:p w:rsidR="00885AFE" w:rsidRPr="003C42EC" w:rsidRDefault="00885AFE" w:rsidP="002C0F18">
            <w:pPr>
              <w:pStyle w:val="TAC"/>
              <w:rPr>
                <w:sz w:val="24"/>
                <w:szCs w:val="24"/>
              </w:rPr>
            </w:pPr>
          </w:p>
        </w:tc>
        <w:tc>
          <w:tcPr>
            <w:tcW w:w="2826" w:type="dxa"/>
            <w:vMerge/>
            <w:vAlign w:val="center"/>
          </w:tcPr>
          <w:p w:rsidR="00885AFE" w:rsidRPr="003C42EC" w:rsidRDefault="00885AFE" w:rsidP="002C0F18">
            <w:pPr>
              <w:pStyle w:val="TAC"/>
              <w:rPr>
                <w:sz w:val="24"/>
                <w:szCs w:val="24"/>
              </w:rPr>
            </w:pPr>
          </w:p>
        </w:tc>
        <w:tc>
          <w:tcPr>
            <w:tcW w:w="3165" w:type="dxa"/>
            <w:vMerge/>
            <w:vAlign w:val="center"/>
          </w:tcPr>
          <w:p w:rsidR="00885AFE" w:rsidRPr="003C42EC" w:rsidRDefault="00885AFE" w:rsidP="002C0F18">
            <w:pPr>
              <w:pStyle w:val="TAC"/>
              <w:rPr>
                <w:sz w:val="24"/>
                <w:szCs w:val="24"/>
              </w:rPr>
            </w:pPr>
          </w:p>
        </w:tc>
      </w:tr>
    </w:tbl>
    <w:p w:rsidR="00005B39" w:rsidRDefault="00005B39" w:rsidP="00BD2FDC">
      <w:pPr>
        <w:jc w:val="both"/>
        <w:rPr>
          <w:sz w:val="24"/>
        </w:rPr>
      </w:pPr>
    </w:p>
    <w:p w:rsidR="00E54145" w:rsidRPr="0066213B" w:rsidRDefault="00885AFE" w:rsidP="00E54145">
      <w:pPr>
        <w:jc w:val="both"/>
        <w:rPr>
          <w:sz w:val="24"/>
          <w:lang w:val="en-GB"/>
        </w:rPr>
      </w:pPr>
      <w:r>
        <w:rPr>
          <w:sz w:val="24"/>
          <w:lang w:val="en-GB"/>
        </w:rPr>
        <w:t>Table 2 shows the mapping table between the codewords and layer mapping.</w:t>
      </w:r>
      <w:r w:rsidR="00E54145">
        <w:rPr>
          <w:sz w:val="24"/>
          <w:lang w:val="en-GB"/>
        </w:rPr>
        <w:t xml:space="preserve"> </w:t>
      </w:r>
      <w:r w:rsidR="00E54145">
        <w:rPr>
          <w:sz w:val="24"/>
          <w:lang w:val="en-GB"/>
        </w:rPr>
        <w:t>Hence as a future proof, we can re-use the same transport blocks when the number of layers are increased in future.   Note that exact mapping between the transport block to codeword and codeword to layer mapping can be studied further.</w:t>
      </w:r>
    </w:p>
    <w:p w:rsidR="00885AFE" w:rsidRDefault="00885AFE" w:rsidP="00885AFE">
      <w:pPr>
        <w:pStyle w:val="Caption"/>
        <w:keepNext/>
      </w:pPr>
      <w:bookmarkStart w:id="2" w:name="_GoBack"/>
      <w:bookmarkEnd w:id="2"/>
      <w:r>
        <w:lastRenderedPageBreak/>
        <w:t>Table 2 Example mapping between codeword to layer mapping for the proposed structure</w:t>
      </w:r>
      <w:r w:rsidRPr="00976A3A">
        <w:t>.</w:t>
      </w:r>
    </w:p>
    <w:tbl>
      <w:tblPr>
        <w:tblStyle w:val="TableGrid"/>
        <w:tblW w:w="8647" w:type="dxa"/>
        <w:tblInd w:w="817" w:type="dxa"/>
        <w:tblLayout w:type="fixed"/>
        <w:tblLook w:val="01E0" w:firstRow="1" w:lastRow="1" w:firstColumn="1" w:lastColumn="1" w:noHBand="0" w:noVBand="0"/>
      </w:tblPr>
      <w:tblGrid>
        <w:gridCol w:w="1985"/>
        <w:gridCol w:w="2166"/>
        <w:gridCol w:w="1803"/>
        <w:gridCol w:w="2693"/>
      </w:tblGrid>
      <w:tr w:rsidR="00885AFE" w:rsidRPr="003C42EC" w:rsidTr="002C0F18">
        <w:tc>
          <w:tcPr>
            <w:tcW w:w="1985" w:type="dxa"/>
          </w:tcPr>
          <w:p w:rsidR="00885AFE" w:rsidRPr="003C42EC" w:rsidRDefault="00885AFE" w:rsidP="002C0F18">
            <w:pPr>
              <w:pStyle w:val="TAH"/>
              <w:rPr>
                <w:sz w:val="24"/>
                <w:szCs w:val="24"/>
              </w:rPr>
            </w:pPr>
            <w:r w:rsidRPr="003C42EC">
              <w:rPr>
                <w:sz w:val="24"/>
                <w:szCs w:val="24"/>
              </w:rPr>
              <w:t>Number of layers</w:t>
            </w:r>
          </w:p>
        </w:tc>
        <w:tc>
          <w:tcPr>
            <w:tcW w:w="2166" w:type="dxa"/>
          </w:tcPr>
          <w:p w:rsidR="00885AFE" w:rsidRPr="003C42EC" w:rsidRDefault="00885AFE" w:rsidP="002C0F18">
            <w:pPr>
              <w:pStyle w:val="TAH"/>
              <w:rPr>
                <w:sz w:val="24"/>
                <w:szCs w:val="24"/>
              </w:rPr>
            </w:pPr>
            <w:r w:rsidRPr="003C42EC">
              <w:rPr>
                <w:sz w:val="24"/>
                <w:szCs w:val="24"/>
              </w:rPr>
              <w:t>Number of code words</w:t>
            </w:r>
          </w:p>
        </w:tc>
        <w:tc>
          <w:tcPr>
            <w:tcW w:w="4496" w:type="dxa"/>
            <w:gridSpan w:val="2"/>
          </w:tcPr>
          <w:p w:rsidR="00885AFE" w:rsidRPr="003C42EC" w:rsidRDefault="00885AFE" w:rsidP="002C0F18">
            <w:pPr>
              <w:pStyle w:val="TAH"/>
              <w:rPr>
                <w:sz w:val="24"/>
                <w:szCs w:val="24"/>
              </w:rPr>
            </w:pPr>
            <w:r w:rsidRPr="003C42EC">
              <w:rPr>
                <w:sz w:val="24"/>
                <w:szCs w:val="24"/>
              </w:rPr>
              <w:t>Codeword-to-layer mapping</w:t>
            </w:r>
          </w:p>
          <w:p w:rsidR="00885AFE" w:rsidRPr="003C42EC" w:rsidRDefault="00885AFE" w:rsidP="002C0F18">
            <w:pPr>
              <w:pStyle w:val="TAH"/>
              <w:rPr>
                <w:sz w:val="24"/>
                <w:szCs w:val="24"/>
              </w:rPr>
            </w:pPr>
            <w:r w:rsidRPr="003C42EC">
              <w:rPr>
                <w:position w:val="-10"/>
                <w:sz w:val="24"/>
                <w:szCs w:val="24"/>
              </w:rPr>
              <w:object w:dxaOrig="1500" w:dyaOrig="320">
                <v:shape id="_x0000_i1025" type="#_x0000_t75" style="width:74.9pt;height:16.15pt" o:ole="">
                  <v:imagedata r:id="rId8" o:title=""/>
                </v:shape>
                <o:OLEObject Type="Embed" ProgID="Equation.3" ShapeID="_x0000_i1025" DrawAspect="Content" ObjectID="_1547895971" r:id="rId9"/>
              </w:object>
            </w:r>
          </w:p>
        </w:tc>
      </w:tr>
      <w:tr w:rsidR="00885AFE" w:rsidRPr="003C42EC" w:rsidTr="002C0F18">
        <w:tc>
          <w:tcPr>
            <w:tcW w:w="1985" w:type="dxa"/>
            <w:vAlign w:val="center"/>
          </w:tcPr>
          <w:p w:rsidR="00885AFE" w:rsidRPr="003C42EC" w:rsidRDefault="00885AFE" w:rsidP="002C0F18">
            <w:pPr>
              <w:pStyle w:val="TAC"/>
              <w:rPr>
                <w:sz w:val="24"/>
                <w:szCs w:val="24"/>
              </w:rPr>
            </w:pPr>
            <w:r w:rsidRPr="003C42EC">
              <w:rPr>
                <w:sz w:val="24"/>
                <w:szCs w:val="24"/>
              </w:rPr>
              <w:t>1</w:t>
            </w:r>
          </w:p>
        </w:tc>
        <w:tc>
          <w:tcPr>
            <w:tcW w:w="2166" w:type="dxa"/>
            <w:vAlign w:val="center"/>
          </w:tcPr>
          <w:p w:rsidR="00885AFE" w:rsidRPr="003C42EC" w:rsidRDefault="00885AFE" w:rsidP="002C0F18">
            <w:pPr>
              <w:pStyle w:val="TAC"/>
              <w:rPr>
                <w:sz w:val="24"/>
                <w:szCs w:val="24"/>
              </w:rPr>
            </w:pPr>
            <w:r w:rsidRPr="003C42EC">
              <w:rPr>
                <w:sz w:val="24"/>
                <w:szCs w:val="24"/>
              </w:rPr>
              <w:t>1</w:t>
            </w:r>
          </w:p>
        </w:tc>
        <w:tc>
          <w:tcPr>
            <w:tcW w:w="1803" w:type="dxa"/>
            <w:tcBorders>
              <w:right w:val="single" w:sz="4" w:space="0" w:color="FFFFFF"/>
            </w:tcBorders>
            <w:vAlign w:val="center"/>
          </w:tcPr>
          <w:p w:rsidR="00885AFE" w:rsidRPr="003C42EC" w:rsidRDefault="00885AFE" w:rsidP="002C0F18">
            <w:pPr>
              <w:pStyle w:val="TAL"/>
              <w:rPr>
                <w:sz w:val="24"/>
                <w:szCs w:val="24"/>
              </w:rPr>
            </w:pPr>
            <w:r w:rsidRPr="003C42EC">
              <w:rPr>
                <w:position w:val="-10"/>
                <w:sz w:val="24"/>
                <w:szCs w:val="24"/>
              </w:rPr>
              <w:object w:dxaOrig="1480" w:dyaOrig="360">
                <v:shape id="_x0000_i1026" type="#_x0000_t75" style="width:73.75pt;height:17.85pt" o:ole="">
                  <v:imagedata r:id="rId10" o:title=""/>
                </v:shape>
                <o:OLEObject Type="Embed" ProgID="Equation.3" ShapeID="_x0000_i1026" DrawAspect="Content" ObjectID="_1547895972" r:id="rId11"/>
              </w:object>
            </w:r>
          </w:p>
        </w:tc>
        <w:tc>
          <w:tcPr>
            <w:tcW w:w="2693" w:type="dxa"/>
            <w:tcBorders>
              <w:left w:val="single" w:sz="4" w:space="0" w:color="FFFFFF"/>
            </w:tcBorders>
            <w:vAlign w:val="center"/>
          </w:tcPr>
          <w:p w:rsidR="00885AFE" w:rsidRPr="003C42EC" w:rsidRDefault="00885AFE" w:rsidP="002C0F18">
            <w:pPr>
              <w:pStyle w:val="TAL"/>
            </w:pPr>
          </w:p>
        </w:tc>
      </w:tr>
      <w:tr w:rsidR="00885AFE" w:rsidRPr="003C42EC" w:rsidTr="002C0F18">
        <w:tc>
          <w:tcPr>
            <w:tcW w:w="1985" w:type="dxa"/>
            <w:vMerge w:val="restart"/>
            <w:vAlign w:val="center"/>
          </w:tcPr>
          <w:p w:rsidR="00885AFE" w:rsidRPr="003C42EC" w:rsidRDefault="00885AFE" w:rsidP="002C0F18">
            <w:pPr>
              <w:pStyle w:val="TAC"/>
              <w:rPr>
                <w:sz w:val="24"/>
                <w:szCs w:val="24"/>
              </w:rPr>
            </w:pPr>
            <w:r w:rsidRPr="003C42EC">
              <w:rPr>
                <w:sz w:val="24"/>
                <w:szCs w:val="24"/>
              </w:rPr>
              <w:t>2</w:t>
            </w:r>
          </w:p>
        </w:tc>
        <w:tc>
          <w:tcPr>
            <w:tcW w:w="2166" w:type="dxa"/>
            <w:vMerge w:val="restart"/>
            <w:vAlign w:val="center"/>
          </w:tcPr>
          <w:p w:rsidR="00885AFE" w:rsidRPr="003C42EC" w:rsidRDefault="00885AFE" w:rsidP="002C0F18">
            <w:pPr>
              <w:pStyle w:val="TAC"/>
              <w:rPr>
                <w:sz w:val="24"/>
                <w:szCs w:val="24"/>
              </w:rPr>
            </w:pPr>
            <w:r w:rsidRPr="003C42EC">
              <w:rPr>
                <w:sz w:val="24"/>
                <w:szCs w:val="24"/>
              </w:rPr>
              <w:t>2</w:t>
            </w:r>
          </w:p>
        </w:tc>
        <w:tc>
          <w:tcPr>
            <w:tcW w:w="1803" w:type="dxa"/>
            <w:tcBorders>
              <w:bottom w:val="single" w:sz="4" w:space="0" w:color="FFFFFF"/>
              <w:right w:val="single" w:sz="4" w:space="0" w:color="FFFFFF"/>
            </w:tcBorders>
            <w:vAlign w:val="center"/>
          </w:tcPr>
          <w:p w:rsidR="00885AFE" w:rsidRPr="003C42EC" w:rsidRDefault="00885AFE" w:rsidP="002C0F18">
            <w:pPr>
              <w:pStyle w:val="TAL"/>
              <w:rPr>
                <w:sz w:val="24"/>
                <w:szCs w:val="24"/>
              </w:rPr>
            </w:pPr>
            <w:r w:rsidRPr="003C42EC">
              <w:rPr>
                <w:position w:val="-10"/>
                <w:sz w:val="24"/>
                <w:szCs w:val="24"/>
              </w:rPr>
              <w:object w:dxaOrig="1480" w:dyaOrig="360">
                <v:shape id="_x0000_i1027" type="#_x0000_t75" style="width:73.75pt;height:17.85pt" o:ole="">
                  <v:imagedata r:id="rId12" o:title=""/>
                </v:shape>
                <o:OLEObject Type="Embed" ProgID="Equation.3" ShapeID="_x0000_i1027" DrawAspect="Content" ObjectID="_1547895973" r:id="rId13"/>
              </w:object>
            </w:r>
          </w:p>
        </w:tc>
        <w:tc>
          <w:tcPr>
            <w:tcW w:w="2693" w:type="dxa"/>
            <w:vMerge w:val="restart"/>
            <w:tcBorders>
              <w:left w:val="single" w:sz="4" w:space="0" w:color="FFFFFF"/>
            </w:tcBorders>
            <w:vAlign w:val="center"/>
          </w:tcPr>
          <w:p w:rsidR="00885AFE" w:rsidRPr="003C42EC" w:rsidRDefault="00885AFE" w:rsidP="002C0F18">
            <w:pPr>
              <w:pStyle w:val="TAL"/>
            </w:pPr>
          </w:p>
        </w:tc>
      </w:tr>
      <w:tr w:rsidR="00885AFE" w:rsidRPr="003C42EC" w:rsidTr="002C0F18">
        <w:tc>
          <w:tcPr>
            <w:tcW w:w="1985" w:type="dxa"/>
            <w:vMerge/>
            <w:vAlign w:val="center"/>
          </w:tcPr>
          <w:p w:rsidR="00885AFE" w:rsidRPr="003C42EC" w:rsidRDefault="00885AFE" w:rsidP="002C0F18">
            <w:pPr>
              <w:pStyle w:val="TAC"/>
              <w:rPr>
                <w:sz w:val="24"/>
                <w:szCs w:val="24"/>
              </w:rPr>
            </w:pPr>
          </w:p>
        </w:tc>
        <w:tc>
          <w:tcPr>
            <w:tcW w:w="2166" w:type="dxa"/>
            <w:vMerge/>
            <w:vAlign w:val="center"/>
          </w:tcPr>
          <w:p w:rsidR="00885AFE" w:rsidRPr="003C42EC" w:rsidRDefault="00885AFE" w:rsidP="002C0F18">
            <w:pPr>
              <w:pStyle w:val="TAC"/>
              <w:rPr>
                <w:sz w:val="24"/>
                <w:szCs w:val="24"/>
              </w:rPr>
            </w:pPr>
          </w:p>
        </w:tc>
        <w:tc>
          <w:tcPr>
            <w:tcW w:w="1803" w:type="dxa"/>
            <w:tcBorders>
              <w:top w:val="single" w:sz="4" w:space="0" w:color="FFFFFF"/>
              <w:right w:val="single" w:sz="4" w:space="0" w:color="FFFFFF"/>
            </w:tcBorders>
            <w:vAlign w:val="center"/>
          </w:tcPr>
          <w:p w:rsidR="00885AFE" w:rsidRPr="003C42EC" w:rsidRDefault="00885AFE" w:rsidP="002C0F18">
            <w:pPr>
              <w:pStyle w:val="TAL"/>
              <w:rPr>
                <w:sz w:val="24"/>
                <w:szCs w:val="24"/>
              </w:rPr>
            </w:pPr>
            <w:r w:rsidRPr="003C42EC">
              <w:rPr>
                <w:position w:val="-10"/>
                <w:sz w:val="24"/>
                <w:szCs w:val="24"/>
              </w:rPr>
              <w:object w:dxaOrig="1540" w:dyaOrig="360">
                <v:shape id="_x0000_i1028" type="#_x0000_t75" style="width:77.2pt;height:17.85pt" o:ole="">
                  <v:imagedata r:id="rId14" o:title=""/>
                </v:shape>
                <o:OLEObject Type="Embed" ProgID="Equation.3" ShapeID="_x0000_i1028" DrawAspect="Content" ObjectID="_1547895974" r:id="rId15"/>
              </w:object>
            </w:r>
          </w:p>
        </w:tc>
        <w:tc>
          <w:tcPr>
            <w:tcW w:w="2693" w:type="dxa"/>
            <w:vMerge/>
            <w:tcBorders>
              <w:left w:val="single" w:sz="4" w:space="0" w:color="FFFFFF"/>
            </w:tcBorders>
            <w:vAlign w:val="center"/>
          </w:tcPr>
          <w:p w:rsidR="00885AFE" w:rsidRPr="003C42EC" w:rsidRDefault="00885AFE" w:rsidP="002C0F18">
            <w:pPr>
              <w:pStyle w:val="TAL"/>
            </w:pPr>
          </w:p>
        </w:tc>
      </w:tr>
      <w:tr w:rsidR="00885AFE" w:rsidRPr="003C42EC" w:rsidTr="002C0F18">
        <w:tc>
          <w:tcPr>
            <w:tcW w:w="1985" w:type="dxa"/>
            <w:vMerge w:val="restart"/>
            <w:vAlign w:val="center"/>
          </w:tcPr>
          <w:p w:rsidR="00885AFE" w:rsidRPr="003C42EC" w:rsidRDefault="00885AFE" w:rsidP="002C0F18">
            <w:pPr>
              <w:pStyle w:val="TAC"/>
              <w:rPr>
                <w:sz w:val="24"/>
                <w:szCs w:val="24"/>
              </w:rPr>
            </w:pPr>
            <w:r w:rsidRPr="003C42EC">
              <w:rPr>
                <w:sz w:val="24"/>
                <w:szCs w:val="24"/>
              </w:rPr>
              <w:t>3</w:t>
            </w:r>
          </w:p>
        </w:tc>
        <w:tc>
          <w:tcPr>
            <w:tcW w:w="2166" w:type="dxa"/>
            <w:vMerge w:val="restart"/>
            <w:vAlign w:val="center"/>
          </w:tcPr>
          <w:p w:rsidR="00885AFE" w:rsidRPr="003C42EC" w:rsidRDefault="00885AFE" w:rsidP="002C0F18">
            <w:pPr>
              <w:pStyle w:val="TAC"/>
              <w:rPr>
                <w:sz w:val="24"/>
                <w:szCs w:val="24"/>
              </w:rPr>
            </w:pPr>
            <w:r w:rsidRPr="003C42EC">
              <w:rPr>
                <w:sz w:val="24"/>
                <w:szCs w:val="24"/>
              </w:rPr>
              <w:t>2</w:t>
            </w:r>
          </w:p>
        </w:tc>
        <w:tc>
          <w:tcPr>
            <w:tcW w:w="1803" w:type="dxa"/>
            <w:tcBorders>
              <w:bottom w:val="single" w:sz="4" w:space="0" w:color="FFFFFF"/>
              <w:right w:val="single" w:sz="4" w:space="0" w:color="FFFFFF"/>
            </w:tcBorders>
            <w:vAlign w:val="center"/>
          </w:tcPr>
          <w:p w:rsidR="00885AFE" w:rsidRPr="003C42EC" w:rsidRDefault="00885AFE" w:rsidP="002C0F18">
            <w:pPr>
              <w:pStyle w:val="TAL"/>
              <w:rPr>
                <w:sz w:val="24"/>
                <w:szCs w:val="24"/>
              </w:rPr>
            </w:pPr>
            <w:r w:rsidRPr="003C42EC">
              <w:rPr>
                <w:position w:val="-30"/>
                <w:sz w:val="24"/>
                <w:szCs w:val="24"/>
              </w:rPr>
              <w:object w:dxaOrig="1880" w:dyaOrig="720">
                <v:shape id="_x0000_i1029" type="#_x0000_t75" style="width:85.25pt;height:41.45pt" o:ole="">
                  <v:imagedata r:id="rId16" o:title=""/>
                </v:shape>
                <o:OLEObject Type="Embed" ProgID="Equation.3" ShapeID="_x0000_i1029" DrawAspect="Content" ObjectID="_1547895975" r:id="rId17"/>
              </w:object>
            </w:r>
          </w:p>
        </w:tc>
        <w:tc>
          <w:tcPr>
            <w:tcW w:w="2693" w:type="dxa"/>
            <w:vMerge w:val="restart"/>
            <w:tcBorders>
              <w:left w:val="single" w:sz="4" w:space="0" w:color="FFFFFF"/>
            </w:tcBorders>
            <w:vAlign w:val="center"/>
          </w:tcPr>
          <w:p w:rsidR="00885AFE" w:rsidRPr="003C42EC" w:rsidRDefault="00885AFE" w:rsidP="002C0F18">
            <w:pPr>
              <w:pStyle w:val="TAL"/>
              <w:rPr>
                <w:sz w:val="20"/>
              </w:rPr>
            </w:pPr>
          </w:p>
        </w:tc>
      </w:tr>
      <w:tr w:rsidR="00885AFE" w:rsidRPr="003C42EC" w:rsidTr="002C0F18">
        <w:trPr>
          <w:trHeight w:val="661"/>
        </w:trPr>
        <w:tc>
          <w:tcPr>
            <w:tcW w:w="1985" w:type="dxa"/>
            <w:vMerge/>
            <w:vAlign w:val="center"/>
          </w:tcPr>
          <w:p w:rsidR="00885AFE" w:rsidRPr="003C42EC" w:rsidRDefault="00885AFE" w:rsidP="002C0F18">
            <w:pPr>
              <w:pStyle w:val="TAC"/>
              <w:rPr>
                <w:sz w:val="24"/>
                <w:szCs w:val="24"/>
              </w:rPr>
            </w:pPr>
          </w:p>
        </w:tc>
        <w:tc>
          <w:tcPr>
            <w:tcW w:w="2166" w:type="dxa"/>
            <w:vMerge/>
            <w:vAlign w:val="center"/>
          </w:tcPr>
          <w:p w:rsidR="00885AFE" w:rsidRPr="003C42EC" w:rsidRDefault="00885AFE" w:rsidP="002C0F18">
            <w:pPr>
              <w:pStyle w:val="TAC"/>
              <w:rPr>
                <w:sz w:val="24"/>
                <w:szCs w:val="24"/>
              </w:rPr>
            </w:pPr>
          </w:p>
        </w:tc>
        <w:tc>
          <w:tcPr>
            <w:tcW w:w="1803" w:type="dxa"/>
            <w:tcBorders>
              <w:top w:val="single" w:sz="4" w:space="0" w:color="FFFFFF"/>
              <w:right w:val="single" w:sz="4" w:space="0" w:color="FFFFFF"/>
            </w:tcBorders>
            <w:vAlign w:val="center"/>
          </w:tcPr>
          <w:p w:rsidR="00885AFE" w:rsidRPr="003C42EC" w:rsidRDefault="00885AFE" w:rsidP="002C0F18">
            <w:pPr>
              <w:pStyle w:val="TAL"/>
              <w:rPr>
                <w:sz w:val="24"/>
                <w:szCs w:val="24"/>
              </w:rPr>
            </w:pPr>
            <w:r w:rsidRPr="003C42EC">
              <w:rPr>
                <w:position w:val="-28"/>
                <w:sz w:val="24"/>
                <w:szCs w:val="24"/>
              </w:rPr>
              <w:object w:dxaOrig="1520" w:dyaOrig="680">
                <v:shape id="_x0000_i1030" type="#_x0000_t75" style="width:70.25pt;height:31.7pt" o:ole="">
                  <v:imagedata r:id="rId18" o:title=""/>
                </v:shape>
                <o:OLEObject Type="Embed" ProgID="Equation.3" ShapeID="_x0000_i1030" DrawAspect="Content" ObjectID="_1547895976" r:id="rId19"/>
              </w:object>
            </w:r>
          </w:p>
        </w:tc>
        <w:tc>
          <w:tcPr>
            <w:tcW w:w="2693" w:type="dxa"/>
            <w:vMerge/>
            <w:tcBorders>
              <w:left w:val="single" w:sz="4" w:space="0" w:color="FFFFFF"/>
            </w:tcBorders>
            <w:vAlign w:val="center"/>
          </w:tcPr>
          <w:p w:rsidR="00885AFE" w:rsidRPr="003C42EC" w:rsidRDefault="00885AFE" w:rsidP="002C0F18">
            <w:pPr>
              <w:pStyle w:val="TAL"/>
            </w:pPr>
          </w:p>
        </w:tc>
      </w:tr>
      <w:tr w:rsidR="00885AFE" w:rsidRPr="003C42EC" w:rsidTr="002C0F18">
        <w:tc>
          <w:tcPr>
            <w:tcW w:w="1985" w:type="dxa"/>
            <w:vMerge w:val="restart"/>
            <w:vAlign w:val="center"/>
          </w:tcPr>
          <w:p w:rsidR="00885AFE" w:rsidRPr="003C42EC" w:rsidRDefault="00885AFE" w:rsidP="002C0F18">
            <w:pPr>
              <w:pStyle w:val="TAC"/>
              <w:rPr>
                <w:sz w:val="24"/>
                <w:szCs w:val="24"/>
              </w:rPr>
            </w:pPr>
            <w:r w:rsidRPr="003C42EC">
              <w:rPr>
                <w:sz w:val="24"/>
                <w:szCs w:val="24"/>
              </w:rPr>
              <w:t>4</w:t>
            </w:r>
          </w:p>
        </w:tc>
        <w:tc>
          <w:tcPr>
            <w:tcW w:w="2166" w:type="dxa"/>
            <w:vMerge w:val="restart"/>
            <w:vAlign w:val="center"/>
          </w:tcPr>
          <w:p w:rsidR="00885AFE" w:rsidRPr="003C42EC" w:rsidRDefault="00885AFE" w:rsidP="002C0F18">
            <w:pPr>
              <w:pStyle w:val="TAC"/>
              <w:rPr>
                <w:sz w:val="24"/>
                <w:szCs w:val="24"/>
              </w:rPr>
            </w:pPr>
            <w:r w:rsidRPr="003C42EC">
              <w:rPr>
                <w:sz w:val="24"/>
                <w:szCs w:val="24"/>
              </w:rPr>
              <w:t>2</w:t>
            </w:r>
          </w:p>
        </w:tc>
        <w:tc>
          <w:tcPr>
            <w:tcW w:w="1803" w:type="dxa"/>
            <w:tcBorders>
              <w:bottom w:val="single" w:sz="4" w:space="0" w:color="FFFFFF"/>
              <w:right w:val="single" w:sz="4" w:space="0" w:color="FFFFFF"/>
            </w:tcBorders>
            <w:vAlign w:val="center"/>
          </w:tcPr>
          <w:p w:rsidR="00885AFE" w:rsidRPr="003C42EC" w:rsidRDefault="00885AFE" w:rsidP="002C0F18">
            <w:pPr>
              <w:pStyle w:val="TAL"/>
              <w:rPr>
                <w:sz w:val="24"/>
                <w:szCs w:val="24"/>
              </w:rPr>
            </w:pPr>
            <w:r w:rsidRPr="003C42EC">
              <w:rPr>
                <w:position w:val="-30"/>
                <w:sz w:val="24"/>
                <w:szCs w:val="24"/>
              </w:rPr>
              <w:object w:dxaOrig="1939" w:dyaOrig="720">
                <v:shape id="_x0000_i1031" type="#_x0000_t75" style="width:85.25pt;height:31.7pt" o:ole="">
                  <v:imagedata r:id="rId20" o:title=""/>
                </v:shape>
                <o:OLEObject Type="Embed" ProgID="Equation.3" ShapeID="_x0000_i1031" DrawAspect="Content" ObjectID="_1547895977" r:id="rId21"/>
              </w:object>
            </w:r>
          </w:p>
        </w:tc>
        <w:tc>
          <w:tcPr>
            <w:tcW w:w="2693" w:type="dxa"/>
            <w:vMerge w:val="restart"/>
            <w:tcBorders>
              <w:left w:val="single" w:sz="4" w:space="0" w:color="FFFFFF"/>
            </w:tcBorders>
            <w:vAlign w:val="center"/>
          </w:tcPr>
          <w:p w:rsidR="00885AFE" w:rsidRPr="003C42EC" w:rsidRDefault="00885AFE" w:rsidP="002C0F18">
            <w:pPr>
              <w:pStyle w:val="TAL"/>
            </w:pPr>
          </w:p>
        </w:tc>
      </w:tr>
      <w:tr w:rsidR="00885AFE" w:rsidRPr="003C42EC" w:rsidTr="002C0F18">
        <w:tc>
          <w:tcPr>
            <w:tcW w:w="1985" w:type="dxa"/>
            <w:vMerge/>
            <w:vAlign w:val="center"/>
          </w:tcPr>
          <w:p w:rsidR="00885AFE" w:rsidRPr="003C42EC" w:rsidRDefault="00885AFE" w:rsidP="002C0F18">
            <w:pPr>
              <w:pStyle w:val="TAC"/>
              <w:rPr>
                <w:sz w:val="24"/>
                <w:szCs w:val="24"/>
              </w:rPr>
            </w:pPr>
          </w:p>
        </w:tc>
        <w:tc>
          <w:tcPr>
            <w:tcW w:w="2166" w:type="dxa"/>
            <w:vMerge/>
            <w:vAlign w:val="center"/>
          </w:tcPr>
          <w:p w:rsidR="00885AFE" w:rsidRPr="003C42EC" w:rsidRDefault="00885AFE" w:rsidP="002C0F18">
            <w:pPr>
              <w:pStyle w:val="TAC"/>
              <w:rPr>
                <w:sz w:val="24"/>
                <w:szCs w:val="24"/>
              </w:rPr>
            </w:pPr>
          </w:p>
        </w:tc>
        <w:tc>
          <w:tcPr>
            <w:tcW w:w="1803" w:type="dxa"/>
            <w:tcBorders>
              <w:top w:val="single" w:sz="4" w:space="0" w:color="FFFFFF"/>
              <w:right w:val="single" w:sz="4" w:space="0" w:color="FFFFFF"/>
            </w:tcBorders>
            <w:vAlign w:val="center"/>
          </w:tcPr>
          <w:p w:rsidR="00885AFE" w:rsidRPr="003C42EC" w:rsidRDefault="00885AFE" w:rsidP="002C0F18">
            <w:pPr>
              <w:pStyle w:val="TAL"/>
              <w:rPr>
                <w:sz w:val="24"/>
                <w:szCs w:val="24"/>
              </w:rPr>
            </w:pPr>
            <w:r w:rsidRPr="003C42EC">
              <w:rPr>
                <w:position w:val="-30"/>
                <w:sz w:val="24"/>
                <w:szCs w:val="24"/>
              </w:rPr>
              <w:object w:dxaOrig="1980" w:dyaOrig="720">
                <v:shape id="_x0000_i1032" type="#_x0000_t75" style="width:85.25pt;height:34.55pt" o:ole="">
                  <v:imagedata r:id="rId22" o:title=""/>
                </v:shape>
                <o:OLEObject Type="Embed" ProgID="Equation.3" ShapeID="_x0000_i1032" DrawAspect="Content" ObjectID="_1547895978" r:id="rId23"/>
              </w:object>
            </w:r>
          </w:p>
        </w:tc>
        <w:tc>
          <w:tcPr>
            <w:tcW w:w="2693" w:type="dxa"/>
            <w:vMerge/>
            <w:tcBorders>
              <w:left w:val="single" w:sz="4" w:space="0" w:color="FFFFFF"/>
            </w:tcBorders>
            <w:vAlign w:val="center"/>
          </w:tcPr>
          <w:p w:rsidR="00885AFE" w:rsidRPr="003C42EC" w:rsidRDefault="00885AFE" w:rsidP="002C0F18">
            <w:pPr>
              <w:pStyle w:val="TAL"/>
            </w:pPr>
          </w:p>
        </w:tc>
      </w:tr>
    </w:tbl>
    <w:p w:rsidR="00885AFE" w:rsidRDefault="00885AFE" w:rsidP="00BD2FDC">
      <w:pPr>
        <w:jc w:val="both"/>
        <w:rPr>
          <w:sz w:val="24"/>
          <w:lang w:val="en-GB"/>
        </w:rPr>
      </w:pPr>
    </w:p>
    <w:p w:rsidR="00885AFE" w:rsidRDefault="00885AFE" w:rsidP="00BD2FDC">
      <w:pPr>
        <w:jc w:val="both"/>
        <w:rPr>
          <w:sz w:val="24"/>
          <w:lang w:val="en-GB"/>
        </w:rPr>
      </w:pPr>
    </w:p>
    <w:p w:rsidR="00BD2FDC" w:rsidRDefault="00BD2FDC" w:rsidP="00BD2FDC">
      <w:pPr>
        <w:jc w:val="both"/>
        <w:rPr>
          <w:sz w:val="24"/>
          <w:lang w:val="en-GB"/>
        </w:rPr>
      </w:pPr>
      <w:r>
        <w:rPr>
          <w:sz w:val="24"/>
          <w:lang w:val="en-GB"/>
        </w:rPr>
        <w:t xml:space="preserve">In the next section, we show this scalable structure performance is equal to that of existing two codeword MIMO structure through simulations. </w:t>
      </w:r>
    </w:p>
    <w:p w:rsidR="008D7B68" w:rsidRPr="006D067F" w:rsidRDefault="008D7B68" w:rsidP="008D7B68">
      <w:pPr>
        <w:jc w:val="both"/>
        <w:rPr>
          <w:rFonts w:eastAsiaTheme="minorHAnsi"/>
          <w:b/>
          <w:bCs/>
          <w:sz w:val="24"/>
          <w:szCs w:val="24"/>
        </w:rPr>
      </w:pPr>
      <w:r w:rsidRPr="006D067F">
        <w:rPr>
          <w:b/>
          <w:bCs/>
          <w:sz w:val="24"/>
          <w:szCs w:val="24"/>
        </w:rPr>
        <w:t>Proposal 1:  In NR MIMO multiple transport blocks should be supported within a single code word. The mapping between the transport block and code word can be determined based on at least one or more of the following option:</w:t>
      </w:r>
    </w:p>
    <w:p w:rsidR="008D7B68" w:rsidRPr="006D067F" w:rsidRDefault="008D7B68" w:rsidP="008D7B68">
      <w:pPr>
        <w:pStyle w:val="ListParagraph"/>
        <w:numPr>
          <w:ilvl w:val="0"/>
          <w:numId w:val="19"/>
        </w:numPr>
        <w:jc w:val="both"/>
        <w:rPr>
          <w:rFonts w:ascii="Times New Roman" w:hAnsi="Times New Roman"/>
          <w:b/>
          <w:bCs/>
          <w:sz w:val="24"/>
          <w:szCs w:val="24"/>
        </w:rPr>
      </w:pPr>
      <w:r w:rsidRPr="006D067F">
        <w:rPr>
          <w:rFonts w:ascii="Times New Roman" w:hAnsi="Times New Roman"/>
          <w:b/>
          <w:bCs/>
          <w:sz w:val="24"/>
          <w:szCs w:val="24"/>
        </w:rPr>
        <w:t xml:space="preserve">Option 1: The number of transport block within a code word is fixed in specs based on the number of MIMO Layers a given code word is mapped on to. </w:t>
      </w:r>
    </w:p>
    <w:p w:rsidR="008D7B68" w:rsidRPr="006D067F" w:rsidRDefault="008D7B68" w:rsidP="008D7B68">
      <w:pPr>
        <w:pStyle w:val="ListParagraph"/>
        <w:numPr>
          <w:ilvl w:val="0"/>
          <w:numId w:val="19"/>
        </w:numPr>
        <w:jc w:val="both"/>
        <w:rPr>
          <w:rFonts w:ascii="Times New Roman" w:hAnsi="Times New Roman"/>
          <w:b/>
          <w:bCs/>
          <w:sz w:val="24"/>
          <w:szCs w:val="24"/>
        </w:rPr>
      </w:pPr>
      <w:r w:rsidRPr="006D067F">
        <w:rPr>
          <w:rFonts w:ascii="Times New Roman" w:hAnsi="Times New Roman"/>
          <w:b/>
          <w:bCs/>
          <w:sz w:val="24"/>
          <w:szCs w:val="24"/>
        </w:rPr>
        <w:t>Option 2: The number of transport block within a code word is semi statically configured/negotiated between the gNB and UE and signaled via an RRC configuration</w:t>
      </w:r>
    </w:p>
    <w:p w:rsidR="008D7B68" w:rsidRPr="006D067F" w:rsidRDefault="008D7B68" w:rsidP="008D7B68">
      <w:pPr>
        <w:pStyle w:val="ListParagraph"/>
        <w:numPr>
          <w:ilvl w:val="0"/>
          <w:numId w:val="19"/>
        </w:numPr>
        <w:jc w:val="both"/>
        <w:rPr>
          <w:rFonts w:ascii="Times New Roman" w:hAnsi="Times New Roman"/>
          <w:b/>
          <w:bCs/>
          <w:sz w:val="24"/>
          <w:szCs w:val="24"/>
        </w:rPr>
      </w:pPr>
      <w:r w:rsidRPr="006D067F">
        <w:rPr>
          <w:rFonts w:ascii="Times New Roman" w:hAnsi="Times New Roman"/>
          <w:b/>
          <w:bCs/>
          <w:sz w:val="24"/>
          <w:szCs w:val="24"/>
        </w:rPr>
        <w:t>Option 3: Other methods FFS.</w:t>
      </w:r>
    </w:p>
    <w:p w:rsidR="008D7B68" w:rsidRPr="0066213B" w:rsidRDefault="008D7B68" w:rsidP="00BD2FDC">
      <w:pPr>
        <w:jc w:val="both"/>
        <w:rPr>
          <w:sz w:val="24"/>
          <w:lang w:val="en-GB"/>
        </w:rPr>
      </w:pPr>
    </w:p>
    <w:p w:rsidR="00BD2FDC" w:rsidRDefault="00BD2FDC" w:rsidP="00BD2FDC">
      <w:pPr>
        <w:pStyle w:val="Heading1"/>
      </w:pPr>
      <w:r>
        <w:t xml:space="preserve">Simulation Model </w:t>
      </w:r>
    </w:p>
    <w:p w:rsidR="00BD2FDC" w:rsidRPr="00376E09" w:rsidRDefault="00BD2FDC" w:rsidP="00BD2FDC">
      <w:pPr>
        <w:jc w:val="both"/>
        <w:rPr>
          <w:sz w:val="24"/>
          <w:szCs w:val="24"/>
        </w:rPr>
      </w:pPr>
      <w:r w:rsidRPr="00376E09">
        <w:rPr>
          <w:sz w:val="24"/>
          <w:szCs w:val="24"/>
          <w:lang w:val="en-GB"/>
        </w:rPr>
        <w:t>In this contribution, we evaluate the performance of multi codeword MIMO systems with link level simulations. We consider 4 port and 2 port closed loop MIMO configurations are considered with link adaptation, where the rank information, precoding information, modulation, coding rate/transport block size are dynamically updated for each TTI.</w:t>
      </w:r>
      <w:r>
        <w:rPr>
          <w:sz w:val="24"/>
          <w:szCs w:val="24"/>
          <w:lang w:val="en-GB"/>
        </w:rPr>
        <w:t xml:space="preserve"> </w:t>
      </w:r>
      <w:r w:rsidRPr="00376E09">
        <w:rPr>
          <w:sz w:val="24"/>
          <w:szCs w:val="24"/>
        </w:rPr>
        <w:t xml:space="preserve">In our simulations we assume perfect channel estimation.  </w:t>
      </w:r>
      <w:r w:rsidRPr="00376E09">
        <w:rPr>
          <w:sz w:val="24"/>
          <w:szCs w:val="24"/>
        </w:rPr>
        <w:lastRenderedPageBreak/>
        <w:t>For li</w:t>
      </w:r>
      <w:r>
        <w:rPr>
          <w:sz w:val="24"/>
          <w:szCs w:val="24"/>
        </w:rPr>
        <w:t>nk adaptation, UE chooses the PM</w:t>
      </w:r>
      <w:r w:rsidRPr="00376E09">
        <w:rPr>
          <w:sz w:val="24"/>
          <w:szCs w:val="24"/>
        </w:rPr>
        <w:t>I, RI and MCS based on maximization of</w:t>
      </w:r>
      <w:r>
        <w:rPr>
          <w:sz w:val="24"/>
          <w:szCs w:val="24"/>
        </w:rPr>
        <w:t xml:space="preserve"> Mutual information</w:t>
      </w:r>
      <w:r w:rsidRPr="00376E09">
        <w:rPr>
          <w:sz w:val="24"/>
          <w:szCs w:val="24"/>
        </w:rPr>
        <w:t>. T</w:t>
      </w:r>
      <w:r>
        <w:rPr>
          <w:sz w:val="24"/>
          <w:szCs w:val="24"/>
        </w:rPr>
        <w:t>he feedback is assumed to have 4</w:t>
      </w:r>
      <w:r w:rsidRPr="00376E09">
        <w:rPr>
          <w:sz w:val="24"/>
          <w:szCs w:val="24"/>
        </w:rPr>
        <w:t xml:space="preserve"> TTI delays and is assumed to be error free. 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A channel. The velocity of the mobile is assumed to be 3 Kmph.  The main simulation parameters are tabu</w:t>
      </w:r>
      <w:r>
        <w:rPr>
          <w:sz w:val="24"/>
          <w:szCs w:val="24"/>
        </w:rPr>
        <w:t>lated in Table 1</w:t>
      </w:r>
      <w:r w:rsidRPr="00376E09">
        <w:rPr>
          <w:sz w:val="24"/>
          <w:szCs w:val="24"/>
        </w:rPr>
        <w:t xml:space="preserve">.   </w:t>
      </w:r>
    </w:p>
    <w:p w:rsidR="00BD2FDC" w:rsidRPr="00955394" w:rsidRDefault="00BD2FDC" w:rsidP="00BD2FDC">
      <w:pPr>
        <w:pStyle w:val="Caption"/>
        <w:jc w:val="center"/>
      </w:pPr>
      <w:r>
        <w:t xml:space="preserve">Table </w:t>
      </w:r>
      <w:fldSimple w:instr=" SEQ Table \* ARABIC ">
        <w:r w:rsidR="00885AFE">
          <w:rPr>
            <w:noProof/>
          </w:rPr>
          <w:t>2</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BD2FDC" w:rsidRPr="00955394" w:rsidRDefault="00BD2FDC" w:rsidP="002C0F1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BD2FDC" w:rsidRPr="00955394" w:rsidRDefault="00BD2FDC" w:rsidP="002C0F1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A40693"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w:t>
            </w:r>
            <w:r w:rsidR="00BD2FDC">
              <w:rPr>
                <w:rFonts w:eastAsia="Times New Roman" w:cs="SimSun"/>
                <w:color w:val="000000"/>
                <w:kern w:val="2"/>
                <w:sz w:val="24"/>
                <w:szCs w:val="24"/>
                <w:lang w:eastAsia="zh-CN"/>
              </w:rPr>
              <w:t xml:space="preserve"> </w:t>
            </w:r>
            <w:r w:rsidR="00BD2FDC" w:rsidRPr="00A462B3">
              <w:rPr>
                <w:rFonts w:eastAsia="Times New Roman" w:cs="SimSun"/>
                <w:color w:val="000000"/>
                <w:kern w:val="2"/>
                <w:sz w:val="24"/>
                <w:szCs w:val="24"/>
                <w:lang w:eastAsia="zh-CN"/>
              </w:rPr>
              <w:t xml:space="preserve">GHz </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(4,4,2,1,1), (2,2,2,1,1)</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D2FDC" w:rsidRPr="00A462B3" w:rsidRDefault="00BD2FDC"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D2FDC" w:rsidRDefault="00BD2FDC"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4,3,,2,1</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D2FDC" w:rsidRDefault="00BD2FDC"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D2FDC" w:rsidRDefault="00BD2FDC"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8</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D2FDC" w:rsidRDefault="00BD2FDC"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D2FDC" w:rsidRDefault="00BD2FDC"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D2FDC" w:rsidRPr="00A462B3" w:rsidRDefault="00BD2FDC" w:rsidP="002C0F18">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BD2FDC" w:rsidRPr="00A462B3" w:rsidRDefault="00BD2FDC"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BD2FDC" w:rsidRPr="00376E09" w:rsidRDefault="00BD2FDC" w:rsidP="002C0F18">
            <w:pPr>
              <w:pStyle w:val="TableText"/>
              <w:tabs>
                <w:tab w:val="clear" w:pos="1191"/>
                <w:tab w:val="clear" w:pos="1588"/>
                <w:tab w:val="clear" w:pos="1985"/>
                <w:tab w:val="center" w:pos="1380"/>
              </w:tabs>
              <w:spacing w:before="60" w:after="60"/>
              <w:rPr>
                <w:b/>
                <w:sz w:val="24"/>
                <w:szCs w:val="24"/>
              </w:rPr>
            </w:pPr>
            <w:r w:rsidRPr="00376E09">
              <w:rPr>
                <w:b/>
                <w:sz w:val="24"/>
                <w:szCs w:val="24"/>
              </w:rPr>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BD2FDC" w:rsidRPr="00364E4D" w:rsidRDefault="00BD2FDC" w:rsidP="002C0F1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BD2FDC" w:rsidRPr="00376E09" w:rsidRDefault="00BD2FDC" w:rsidP="002C0F18">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BD2FDC" w:rsidRPr="00364E4D" w:rsidRDefault="00BD2FDC" w:rsidP="002C0F1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BD2FDC" w:rsidRPr="00376E09" w:rsidRDefault="00BD2FDC" w:rsidP="002C0F18">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BD2FDC" w:rsidRPr="00364E4D" w:rsidRDefault="00BD2FDC" w:rsidP="002C0F1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BD2FDC"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BD2FDC" w:rsidRPr="00376E09" w:rsidRDefault="00BD2FDC" w:rsidP="002C0F18">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BD2FDC" w:rsidRPr="00364E4D" w:rsidRDefault="00BD2FDC" w:rsidP="002C0F18">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BD2FDC" w:rsidRDefault="00BD2FDC" w:rsidP="00BD2FDC">
      <w:pPr>
        <w:pStyle w:val="Heading1"/>
      </w:pPr>
      <w:r>
        <w:t xml:space="preserve">Simulation Results with 4 Antenna Ports </w:t>
      </w:r>
    </w:p>
    <w:p w:rsidR="00BD2FDC" w:rsidRDefault="00BD2FDC" w:rsidP="00BD2FDC">
      <w:pPr>
        <w:jc w:val="both"/>
        <w:rPr>
          <w:sz w:val="24"/>
          <w:szCs w:val="24"/>
          <w:lang w:val="en-GB"/>
        </w:rPr>
      </w:pPr>
      <w:r>
        <w:rPr>
          <w:sz w:val="24"/>
          <w:szCs w:val="24"/>
          <w:lang w:val="en-GB"/>
        </w:rPr>
        <w:t>In this section, we present our</w:t>
      </w:r>
      <w:r w:rsidRPr="00DA7B6D">
        <w:rPr>
          <w:sz w:val="24"/>
          <w:szCs w:val="24"/>
          <w:lang w:val="en-GB"/>
        </w:rPr>
        <w:t xml:space="preserve"> simulation results with</w:t>
      </w:r>
      <w:r>
        <w:rPr>
          <w:sz w:val="24"/>
          <w:szCs w:val="24"/>
          <w:lang w:val="en-GB"/>
        </w:rPr>
        <w:t xml:space="preserve"> 4 Antenna ports</w:t>
      </w:r>
      <w:r w:rsidRPr="00DA7B6D">
        <w:rPr>
          <w:sz w:val="24"/>
          <w:szCs w:val="24"/>
          <w:lang w:val="en-GB"/>
        </w:rPr>
        <w:t>.</w:t>
      </w:r>
      <w:r>
        <w:rPr>
          <w:sz w:val="24"/>
          <w:szCs w:val="24"/>
          <w:lang w:val="en-GB"/>
        </w:rPr>
        <w:t xml:space="preserve"> Figure 1 shows the spectral efficiency as a function of SNR for single codeword and 4 codeword. Note that in this case, the spectral efficiency is computed by </w:t>
      </w:r>
    </w:p>
    <w:p w:rsidR="00BD2FDC" w:rsidRPr="008645B9" w:rsidRDefault="00BD2FDC" w:rsidP="00BD2FDC">
      <w:pPr>
        <w:ind w:left="1440" w:firstLine="720"/>
        <w:rPr>
          <w:b/>
          <w:sz w:val="24"/>
          <w:szCs w:val="24"/>
          <w:lang w:val="en-GB"/>
        </w:rPr>
      </w:pPr>
      <w:r w:rsidRPr="008645B9">
        <w:rPr>
          <w:b/>
          <w:sz w:val="24"/>
          <w:szCs w:val="24"/>
          <w:lang w:val="en-GB"/>
        </w:rPr>
        <w:t>Spectrum efficiency = TBS*(1-BLER)/(T*BW)</w:t>
      </w:r>
    </w:p>
    <w:p w:rsidR="00BD2FDC" w:rsidRDefault="00BD2FDC" w:rsidP="00BD2FDC">
      <w:pPr>
        <w:jc w:val="both"/>
        <w:rPr>
          <w:sz w:val="24"/>
          <w:szCs w:val="24"/>
          <w:lang w:val="en-GB" w:eastAsia="zh-CN"/>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w:t>
      </w:r>
      <w:r>
        <w:rPr>
          <w:sz w:val="24"/>
          <w:szCs w:val="24"/>
          <w:lang w:val="en-GB"/>
        </w:rPr>
        <w:t xml:space="preserve">tual bandwidth. </w:t>
      </w:r>
      <w:r w:rsidR="00A2596A">
        <w:rPr>
          <w:sz w:val="24"/>
          <w:szCs w:val="24"/>
          <w:lang w:val="en-GB" w:eastAsia="zh-CN"/>
        </w:rPr>
        <w:t xml:space="preserve">It can be observed that the proposed structure performance is </w:t>
      </w:r>
      <w:r w:rsidR="00A2596A">
        <w:rPr>
          <w:sz w:val="24"/>
          <w:szCs w:val="24"/>
          <w:lang w:val="en-GB" w:eastAsia="zh-CN"/>
        </w:rPr>
        <w:lastRenderedPageBreak/>
        <w:t>identical with that of  LTE two codeword MIMO, however the structure is attractive for future proof at the transmission side and  applicability of advanced receivers within a codeword at the receiver.</w:t>
      </w:r>
    </w:p>
    <w:p w:rsidR="00A2596A" w:rsidRDefault="00A2596A" w:rsidP="00A2596A">
      <w:pPr>
        <w:keepNext/>
        <w:jc w:val="both"/>
      </w:pPr>
      <w:r w:rsidRPr="00A2596A">
        <w:rPr>
          <w:noProof/>
          <w:sz w:val="24"/>
          <w:szCs w:val="24"/>
        </w:rPr>
        <w:drawing>
          <wp:inline distT="0" distB="0" distL="0" distR="0">
            <wp:extent cx="5325745" cy="39941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2596A" w:rsidRPr="0054106C" w:rsidRDefault="00A2596A" w:rsidP="00A2596A">
      <w:pPr>
        <w:pStyle w:val="Caption"/>
        <w:jc w:val="both"/>
        <w:rPr>
          <w:sz w:val="24"/>
          <w:szCs w:val="24"/>
          <w:lang w:val="en-GB"/>
        </w:rPr>
      </w:pPr>
      <w:r>
        <w:t xml:space="preserve">Figure </w:t>
      </w:r>
      <w:r w:rsidR="00653EED">
        <w:fldChar w:fldCharType="begin"/>
      </w:r>
      <w:r w:rsidR="00653EED">
        <w:instrText xml:space="preserve"> SEQ Figure \* ARABIC </w:instrText>
      </w:r>
      <w:r w:rsidR="00653EED">
        <w:fldChar w:fldCharType="separate"/>
      </w:r>
      <w:r w:rsidR="00C54B6B">
        <w:rPr>
          <w:noProof/>
        </w:rPr>
        <w:t>1</w:t>
      </w:r>
      <w:r w:rsidR="00653EED">
        <w:rPr>
          <w:noProof/>
        </w:rPr>
        <w:fldChar w:fldCharType="end"/>
      </w:r>
      <w:r>
        <w:t xml:space="preserve"> </w:t>
      </w:r>
      <w:r w:rsidRPr="006075F2">
        <w:t>Spe</w:t>
      </w:r>
      <w:r>
        <w:t>ctral efficiency comparison with the proposed two codeword MIMO structure with the LTE two codeword MIMO structure</w:t>
      </w:r>
    </w:p>
    <w:p w:rsidR="000E0D6D" w:rsidRDefault="00CC1D10" w:rsidP="000E0D6D">
      <w:pPr>
        <w:pStyle w:val="Heading1"/>
      </w:pPr>
      <w:r>
        <w:t>Advanced Rec</w:t>
      </w:r>
      <w:r w:rsidR="00A40693">
        <w:t>eivers within a Codeword</w:t>
      </w:r>
    </w:p>
    <w:p w:rsidR="00A40693" w:rsidRDefault="00A40693" w:rsidP="00B55255">
      <w:pPr>
        <w:jc w:val="both"/>
        <w:rPr>
          <w:sz w:val="24"/>
          <w:lang w:val="en-GB"/>
        </w:rPr>
      </w:pPr>
      <w:r>
        <w:rPr>
          <w:sz w:val="24"/>
          <w:lang w:val="en-GB"/>
        </w:rPr>
        <w:t xml:space="preserve">It is well known that one of the salient features of multi codeword MIMO is the applicability of codeword serial interference cancellation when once codeword is pass the other is failure. However, with the existing LTE codeword MIMO when the rank is more than 2, the UE can’t use codeword SIC as the layers are mapped within a codeword.  However, with the proposed structure a UE can use a </w:t>
      </w:r>
      <w:r w:rsidR="009E74C5">
        <w:rPr>
          <w:sz w:val="24"/>
          <w:lang w:val="en-GB"/>
        </w:rPr>
        <w:t>SIC type of receiver within a codeword as each transport block has CRC and the UE can remove the interference within a codeword. Figure 2 shows the link throughput of the proposed detection scheme.</w:t>
      </w:r>
    </w:p>
    <w:p w:rsidR="00C54B6B" w:rsidRDefault="009E74C5" w:rsidP="00C54B6B">
      <w:pPr>
        <w:keepNext/>
        <w:jc w:val="both"/>
      </w:pPr>
      <w:r w:rsidRPr="009E74C5">
        <w:rPr>
          <w:noProof/>
          <w:sz w:val="24"/>
        </w:rPr>
        <w:lastRenderedPageBreak/>
        <w:drawing>
          <wp:inline distT="0" distB="0" distL="0" distR="0" wp14:anchorId="1E05DF0E" wp14:editId="624AF027">
            <wp:extent cx="4515001" cy="3377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5"/>
                    <a:stretch>
                      <a:fillRect/>
                    </a:stretch>
                  </pic:blipFill>
                  <pic:spPr>
                    <a:xfrm>
                      <a:off x="0" y="0"/>
                      <a:ext cx="4515001" cy="3377500"/>
                    </a:xfrm>
                    <a:prstGeom prst="rect">
                      <a:avLst/>
                    </a:prstGeom>
                  </pic:spPr>
                </pic:pic>
              </a:graphicData>
            </a:graphic>
          </wp:inline>
        </w:drawing>
      </w:r>
    </w:p>
    <w:p w:rsidR="009E74C5" w:rsidRDefault="00C54B6B" w:rsidP="00C54B6B">
      <w:pPr>
        <w:pStyle w:val="Caption"/>
        <w:jc w:val="both"/>
        <w:rPr>
          <w:sz w:val="24"/>
          <w:lang w:val="en-GB"/>
        </w:rPr>
      </w:pPr>
      <w:r>
        <w:t xml:space="preserve">Figure </w:t>
      </w:r>
      <w:r w:rsidR="00653EED">
        <w:fldChar w:fldCharType="begin"/>
      </w:r>
      <w:r w:rsidR="00653EED">
        <w:instrText xml:space="preserve"> SEQ Figure \* ARABIC </w:instrText>
      </w:r>
      <w:r w:rsidR="00653EED">
        <w:fldChar w:fldCharType="separate"/>
      </w:r>
      <w:r>
        <w:rPr>
          <w:noProof/>
        </w:rPr>
        <w:t>2</w:t>
      </w:r>
      <w:r w:rsidR="00653EED">
        <w:rPr>
          <w:noProof/>
        </w:rPr>
        <w:fldChar w:fldCharType="end"/>
      </w:r>
      <w:r>
        <w:t xml:space="preserve"> Link throughput with advanced receiver with the proposed scalable transport block to codeword structure</w:t>
      </w:r>
    </w:p>
    <w:p w:rsidR="001D7377" w:rsidRDefault="001D7377" w:rsidP="001D7377">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p w:rsidR="0041434F" w:rsidRPr="001477D5"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w:t>
      </w:r>
      <w:r w:rsidR="001477D5">
        <w:rPr>
          <w:sz w:val="24"/>
          <w:szCs w:val="24"/>
          <w:lang w:val="en-GB"/>
        </w:rPr>
        <w:t xml:space="preserve">scalable </w:t>
      </w:r>
      <w:r w:rsidR="00E91079">
        <w:rPr>
          <w:sz w:val="24"/>
          <w:szCs w:val="24"/>
          <w:lang w:val="en-GB"/>
        </w:rPr>
        <w:t xml:space="preserve">transport block to codeword mapping. </w:t>
      </w:r>
      <w:r w:rsidR="00E91079">
        <w:rPr>
          <w:sz w:val="24"/>
          <w:szCs w:val="24"/>
        </w:rPr>
        <w:t>We</w:t>
      </w:r>
      <w:r w:rsidR="0041434F">
        <w:rPr>
          <w:sz w:val="24"/>
          <w:szCs w:val="24"/>
        </w:rPr>
        <w:t xml:space="preserve"> recommend</w:t>
      </w:r>
    </w:p>
    <w:p w:rsidR="006D067F" w:rsidRPr="006D067F" w:rsidRDefault="006D067F" w:rsidP="006D067F">
      <w:pPr>
        <w:jc w:val="both"/>
        <w:rPr>
          <w:rFonts w:eastAsiaTheme="minorHAnsi"/>
          <w:b/>
          <w:bCs/>
          <w:sz w:val="24"/>
          <w:szCs w:val="24"/>
        </w:rPr>
      </w:pPr>
      <w:r w:rsidRPr="006D067F">
        <w:rPr>
          <w:b/>
          <w:bCs/>
          <w:sz w:val="24"/>
          <w:szCs w:val="24"/>
        </w:rPr>
        <w:t>Proposal 1:  In NR MIMO multiple transport blocks should be supported within a single code word. The mapping between the transport block and code word can be determined based on at least one or more of the following option:</w:t>
      </w:r>
    </w:p>
    <w:p w:rsidR="006D067F" w:rsidRPr="006D067F" w:rsidRDefault="006D067F" w:rsidP="006D067F">
      <w:pPr>
        <w:pStyle w:val="ListParagraph"/>
        <w:numPr>
          <w:ilvl w:val="0"/>
          <w:numId w:val="19"/>
        </w:numPr>
        <w:jc w:val="both"/>
        <w:rPr>
          <w:rFonts w:ascii="Times New Roman" w:hAnsi="Times New Roman"/>
          <w:b/>
          <w:bCs/>
          <w:sz w:val="24"/>
          <w:szCs w:val="24"/>
        </w:rPr>
      </w:pPr>
      <w:r w:rsidRPr="006D067F">
        <w:rPr>
          <w:rFonts w:ascii="Times New Roman" w:hAnsi="Times New Roman"/>
          <w:b/>
          <w:bCs/>
          <w:sz w:val="24"/>
          <w:szCs w:val="24"/>
        </w:rPr>
        <w:t xml:space="preserve">Option 1: The number of transport block within a code word is fixed in specs based on the number of MIMO Layers a given code word is mapped on to. </w:t>
      </w:r>
    </w:p>
    <w:p w:rsidR="006D067F" w:rsidRPr="006D067F" w:rsidRDefault="006D067F" w:rsidP="006D067F">
      <w:pPr>
        <w:pStyle w:val="ListParagraph"/>
        <w:numPr>
          <w:ilvl w:val="0"/>
          <w:numId w:val="19"/>
        </w:numPr>
        <w:jc w:val="both"/>
        <w:rPr>
          <w:rFonts w:ascii="Times New Roman" w:hAnsi="Times New Roman"/>
          <w:b/>
          <w:bCs/>
          <w:sz w:val="24"/>
          <w:szCs w:val="24"/>
        </w:rPr>
      </w:pPr>
      <w:r w:rsidRPr="006D067F">
        <w:rPr>
          <w:rFonts w:ascii="Times New Roman" w:hAnsi="Times New Roman"/>
          <w:b/>
          <w:bCs/>
          <w:sz w:val="24"/>
          <w:szCs w:val="24"/>
        </w:rPr>
        <w:t>Option 2: The number of transport block within a code word is semi statically configured/negotiated between the gNB and UE and signaled via an RRC configuration</w:t>
      </w:r>
    </w:p>
    <w:p w:rsidR="006D067F" w:rsidRPr="006D067F" w:rsidRDefault="006D067F" w:rsidP="006D067F">
      <w:pPr>
        <w:pStyle w:val="ListParagraph"/>
        <w:numPr>
          <w:ilvl w:val="0"/>
          <w:numId w:val="19"/>
        </w:numPr>
        <w:jc w:val="both"/>
        <w:rPr>
          <w:rFonts w:ascii="Times New Roman" w:hAnsi="Times New Roman"/>
          <w:b/>
          <w:bCs/>
          <w:sz w:val="24"/>
          <w:szCs w:val="24"/>
        </w:rPr>
      </w:pPr>
      <w:r w:rsidRPr="006D067F">
        <w:rPr>
          <w:rFonts w:ascii="Times New Roman" w:hAnsi="Times New Roman"/>
          <w:b/>
          <w:bCs/>
          <w:sz w:val="24"/>
          <w:szCs w:val="24"/>
        </w:rPr>
        <w:t>Option 3: Other methods FFS.</w:t>
      </w:r>
    </w:p>
    <w:p w:rsidR="00141AC7" w:rsidRPr="00E91079" w:rsidRDefault="00141AC7" w:rsidP="005C1BF7">
      <w:pPr>
        <w:jc w:val="both"/>
        <w:rPr>
          <w:sz w:val="24"/>
          <w:szCs w:val="24"/>
        </w:rPr>
      </w:pPr>
    </w:p>
    <w:bookmarkEnd w:id="3"/>
    <w:bookmarkEnd w:id="4"/>
    <w:bookmarkEnd w:id="5"/>
    <w:bookmarkEnd w:id="6"/>
    <w:bookmarkEnd w:id="7"/>
    <w:bookmarkEnd w:id="8"/>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26"/>
      <w:footerReference w:type="even" r:id="rId27"/>
      <w:footerReference w:type="default" r:id="rId2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ED" w:rsidRDefault="00653EED" w:rsidP="00A03DF3">
      <w:pPr>
        <w:spacing w:after="0"/>
      </w:pPr>
      <w:r>
        <w:separator/>
      </w:r>
    </w:p>
  </w:endnote>
  <w:endnote w:type="continuationSeparator" w:id="0">
    <w:p w:rsidR="00653EED" w:rsidRDefault="00653EE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5414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4145">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ED" w:rsidRDefault="00653EED" w:rsidP="00A03DF3">
      <w:pPr>
        <w:spacing w:after="0"/>
      </w:pPr>
      <w:r>
        <w:separator/>
      </w:r>
    </w:p>
  </w:footnote>
  <w:footnote w:type="continuationSeparator" w:id="0">
    <w:p w:rsidR="00653EED" w:rsidRDefault="00653EE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9D0C2E"/>
    <w:multiLevelType w:val="hybridMultilevel"/>
    <w:tmpl w:val="C3ECD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2"/>
  </w:num>
  <w:num w:numId="5">
    <w:abstractNumId w:val="9"/>
  </w:num>
  <w:num w:numId="6">
    <w:abstractNumId w:val="4"/>
  </w:num>
  <w:num w:numId="7">
    <w:abstractNumId w:val="13"/>
  </w:num>
  <w:num w:numId="8">
    <w:abstractNumId w:val="14"/>
  </w:num>
  <w:num w:numId="9">
    <w:abstractNumId w:val="6"/>
  </w:num>
  <w:num w:numId="10">
    <w:abstractNumId w:val="16"/>
  </w:num>
  <w:num w:numId="11">
    <w:abstractNumId w:val="11"/>
  </w:num>
  <w:num w:numId="12">
    <w:abstractNumId w:val="12"/>
  </w:num>
  <w:num w:numId="13">
    <w:abstractNumId w:val="15"/>
  </w:num>
  <w:num w:numId="14">
    <w:abstractNumId w:val="17"/>
  </w:num>
  <w:num w:numId="15">
    <w:abstractNumId w:val="8"/>
  </w:num>
  <w:num w:numId="16">
    <w:abstractNumId w:val="5"/>
  </w:num>
  <w:num w:numId="17">
    <w:abstractNumId w:val="7"/>
  </w:num>
  <w:num w:numId="18">
    <w:abstractNumId w:val="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B39"/>
    <w:rsid w:val="00022F67"/>
    <w:rsid w:val="00027FBF"/>
    <w:rsid w:val="0003297B"/>
    <w:rsid w:val="00033AB4"/>
    <w:rsid w:val="0005023F"/>
    <w:rsid w:val="00053D43"/>
    <w:rsid w:val="0005601B"/>
    <w:rsid w:val="0005671C"/>
    <w:rsid w:val="0008575E"/>
    <w:rsid w:val="00085D91"/>
    <w:rsid w:val="00093D59"/>
    <w:rsid w:val="000A2C6B"/>
    <w:rsid w:val="000A3623"/>
    <w:rsid w:val="000B35B2"/>
    <w:rsid w:val="000B6E64"/>
    <w:rsid w:val="000C4171"/>
    <w:rsid w:val="000D419C"/>
    <w:rsid w:val="000D6361"/>
    <w:rsid w:val="000E0D6D"/>
    <w:rsid w:val="000F70D6"/>
    <w:rsid w:val="00107EBD"/>
    <w:rsid w:val="0011029A"/>
    <w:rsid w:val="001153C1"/>
    <w:rsid w:val="0011607E"/>
    <w:rsid w:val="00121FDA"/>
    <w:rsid w:val="00122AF3"/>
    <w:rsid w:val="00123796"/>
    <w:rsid w:val="001378E4"/>
    <w:rsid w:val="00141AC7"/>
    <w:rsid w:val="001477D5"/>
    <w:rsid w:val="001503C9"/>
    <w:rsid w:val="00150F00"/>
    <w:rsid w:val="00163456"/>
    <w:rsid w:val="00171DA7"/>
    <w:rsid w:val="00181467"/>
    <w:rsid w:val="00183B2D"/>
    <w:rsid w:val="00184167"/>
    <w:rsid w:val="001A6B8A"/>
    <w:rsid w:val="001B40DD"/>
    <w:rsid w:val="001C18B8"/>
    <w:rsid w:val="001D3850"/>
    <w:rsid w:val="001D603C"/>
    <w:rsid w:val="001D7377"/>
    <w:rsid w:val="001E032A"/>
    <w:rsid w:val="001E0FE1"/>
    <w:rsid w:val="001E52C0"/>
    <w:rsid w:val="001F3285"/>
    <w:rsid w:val="001F7ECB"/>
    <w:rsid w:val="00203F1F"/>
    <w:rsid w:val="002044F6"/>
    <w:rsid w:val="0020510F"/>
    <w:rsid w:val="00206D78"/>
    <w:rsid w:val="00206DA2"/>
    <w:rsid w:val="00207CDD"/>
    <w:rsid w:val="0021195B"/>
    <w:rsid w:val="00213CA9"/>
    <w:rsid w:val="00215DBE"/>
    <w:rsid w:val="00223687"/>
    <w:rsid w:val="002278C8"/>
    <w:rsid w:val="00241C0E"/>
    <w:rsid w:val="00250D87"/>
    <w:rsid w:val="00254DFE"/>
    <w:rsid w:val="00255F4E"/>
    <w:rsid w:val="002571CD"/>
    <w:rsid w:val="00262EB7"/>
    <w:rsid w:val="00266DBB"/>
    <w:rsid w:val="00270E7D"/>
    <w:rsid w:val="00270FD6"/>
    <w:rsid w:val="00273449"/>
    <w:rsid w:val="00273B90"/>
    <w:rsid w:val="002869B5"/>
    <w:rsid w:val="00290147"/>
    <w:rsid w:val="002908B8"/>
    <w:rsid w:val="002B1BBC"/>
    <w:rsid w:val="002B26F8"/>
    <w:rsid w:val="002C549E"/>
    <w:rsid w:val="002D38A3"/>
    <w:rsid w:val="002D3BBB"/>
    <w:rsid w:val="002E49EA"/>
    <w:rsid w:val="00304012"/>
    <w:rsid w:val="003117D7"/>
    <w:rsid w:val="00330C32"/>
    <w:rsid w:val="00336610"/>
    <w:rsid w:val="00357FA4"/>
    <w:rsid w:val="0036038B"/>
    <w:rsid w:val="003633EC"/>
    <w:rsid w:val="00363793"/>
    <w:rsid w:val="003640A1"/>
    <w:rsid w:val="003778D9"/>
    <w:rsid w:val="003807F0"/>
    <w:rsid w:val="003828FD"/>
    <w:rsid w:val="003B157F"/>
    <w:rsid w:val="003B45FF"/>
    <w:rsid w:val="003B54CF"/>
    <w:rsid w:val="003B5DAA"/>
    <w:rsid w:val="003C04C9"/>
    <w:rsid w:val="003C4795"/>
    <w:rsid w:val="003C7AC0"/>
    <w:rsid w:val="003D4600"/>
    <w:rsid w:val="003D73F2"/>
    <w:rsid w:val="003E1B55"/>
    <w:rsid w:val="003E540E"/>
    <w:rsid w:val="003E5BF0"/>
    <w:rsid w:val="003F0A31"/>
    <w:rsid w:val="003F5BA3"/>
    <w:rsid w:val="003F5DD8"/>
    <w:rsid w:val="00403DA1"/>
    <w:rsid w:val="0040656C"/>
    <w:rsid w:val="00406FC3"/>
    <w:rsid w:val="0041020B"/>
    <w:rsid w:val="0041434F"/>
    <w:rsid w:val="00416848"/>
    <w:rsid w:val="0041687B"/>
    <w:rsid w:val="00417010"/>
    <w:rsid w:val="00417592"/>
    <w:rsid w:val="00422914"/>
    <w:rsid w:val="004300D7"/>
    <w:rsid w:val="00434119"/>
    <w:rsid w:val="00434EBF"/>
    <w:rsid w:val="00441161"/>
    <w:rsid w:val="0044468E"/>
    <w:rsid w:val="00453A96"/>
    <w:rsid w:val="00462951"/>
    <w:rsid w:val="00463492"/>
    <w:rsid w:val="004745B3"/>
    <w:rsid w:val="0047555C"/>
    <w:rsid w:val="0048133C"/>
    <w:rsid w:val="00484322"/>
    <w:rsid w:val="00495F4E"/>
    <w:rsid w:val="004A50A4"/>
    <w:rsid w:val="004A5460"/>
    <w:rsid w:val="004A572C"/>
    <w:rsid w:val="004C41A1"/>
    <w:rsid w:val="004D64E1"/>
    <w:rsid w:val="004D6C56"/>
    <w:rsid w:val="004E04EB"/>
    <w:rsid w:val="004E24E6"/>
    <w:rsid w:val="004F1D4F"/>
    <w:rsid w:val="00501888"/>
    <w:rsid w:val="00512C68"/>
    <w:rsid w:val="005166AA"/>
    <w:rsid w:val="00522BA8"/>
    <w:rsid w:val="00524A85"/>
    <w:rsid w:val="00526E57"/>
    <w:rsid w:val="0053117B"/>
    <w:rsid w:val="00534474"/>
    <w:rsid w:val="00537BD3"/>
    <w:rsid w:val="005467B0"/>
    <w:rsid w:val="0055174B"/>
    <w:rsid w:val="00552199"/>
    <w:rsid w:val="00553B7F"/>
    <w:rsid w:val="005653BC"/>
    <w:rsid w:val="00571503"/>
    <w:rsid w:val="0057773D"/>
    <w:rsid w:val="00582D9F"/>
    <w:rsid w:val="00594E1F"/>
    <w:rsid w:val="005958FA"/>
    <w:rsid w:val="005B5324"/>
    <w:rsid w:val="005C1BF7"/>
    <w:rsid w:val="005C5016"/>
    <w:rsid w:val="005C6BEA"/>
    <w:rsid w:val="005D7184"/>
    <w:rsid w:val="005D7472"/>
    <w:rsid w:val="005F1EC9"/>
    <w:rsid w:val="005F2BEE"/>
    <w:rsid w:val="005F49BE"/>
    <w:rsid w:val="00600BB4"/>
    <w:rsid w:val="006171CC"/>
    <w:rsid w:val="006205A0"/>
    <w:rsid w:val="0064189C"/>
    <w:rsid w:val="00645BD5"/>
    <w:rsid w:val="0065349A"/>
    <w:rsid w:val="00653B6D"/>
    <w:rsid w:val="00653EED"/>
    <w:rsid w:val="0066213B"/>
    <w:rsid w:val="006625D4"/>
    <w:rsid w:val="00663C41"/>
    <w:rsid w:val="00666FDA"/>
    <w:rsid w:val="0068643D"/>
    <w:rsid w:val="006A4EF3"/>
    <w:rsid w:val="006A63DA"/>
    <w:rsid w:val="006C1067"/>
    <w:rsid w:val="006C5324"/>
    <w:rsid w:val="006C71FB"/>
    <w:rsid w:val="006D067F"/>
    <w:rsid w:val="006E106D"/>
    <w:rsid w:val="006E622A"/>
    <w:rsid w:val="007025ED"/>
    <w:rsid w:val="00704914"/>
    <w:rsid w:val="007222D9"/>
    <w:rsid w:val="007570AF"/>
    <w:rsid w:val="0076369B"/>
    <w:rsid w:val="00765997"/>
    <w:rsid w:val="00767F04"/>
    <w:rsid w:val="00785155"/>
    <w:rsid w:val="007855B5"/>
    <w:rsid w:val="00796B08"/>
    <w:rsid w:val="007978F3"/>
    <w:rsid w:val="007A395E"/>
    <w:rsid w:val="007A4702"/>
    <w:rsid w:val="007A570B"/>
    <w:rsid w:val="007B3085"/>
    <w:rsid w:val="007B36C0"/>
    <w:rsid w:val="007B3DE9"/>
    <w:rsid w:val="007B6F19"/>
    <w:rsid w:val="007B6F7A"/>
    <w:rsid w:val="007C664B"/>
    <w:rsid w:val="007D09C6"/>
    <w:rsid w:val="007D1A99"/>
    <w:rsid w:val="007E468D"/>
    <w:rsid w:val="007E4FCE"/>
    <w:rsid w:val="007E543E"/>
    <w:rsid w:val="007F0554"/>
    <w:rsid w:val="00801C4B"/>
    <w:rsid w:val="00811D32"/>
    <w:rsid w:val="00816FB9"/>
    <w:rsid w:val="00825EC8"/>
    <w:rsid w:val="00834F15"/>
    <w:rsid w:val="008363E3"/>
    <w:rsid w:val="00836F9B"/>
    <w:rsid w:val="00841D9F"/>
    <w:rsid w:val="00843B46"/>
    <w:rsid w:val="00845529"/>
    <w:rsid w:val="0085652A"/>
    <w:rsid w:val="0086141D"/>
    <w:rsid w:val="008645B9"/>
    <w:rsid w:val="0087688E"/>
    <w:rsid w:val="00885AFE"/>
    <w:rsid w:val="0089064F"/>
    <w:rsid w:val="00890DF3"/>
    <w:rsid w:val="0089393E"/>
    <w:rsid w:val="008A4738"/>
    <w:rsid w:val="008A7C64"/>
    <w:rsid w:val="008A7EB6"/>
    <w:rsid w:val="008B73CB"/>
    <w:rsid w:val="008C0986"/>
    <w:rsid w:val="008C2FCB"/>
    <w:rsid w:val="008C7323"/>
    <w:rsid w:val="008C7FF6"/>
    <w:rsid w:val="008D1BDD"/>
    <w:rsid w:val="008D7B68"/>
    <w:rsid w:val="008E1849"/>
    <w:rsid w:val="008E3B12"/>
    <w:rsid w:val="008E5AEC"/>
    <w:rsid w:val="008E79CD"/>
    <w:rsid w:val="008F6D92"/>
    <w:rsid w:val="009014E4"/>
    <w:rsid w:val="009060A4"/>
    <w:rsid w:val="009067DC"/>
    <w:rsid w:val="00907B1C"/>
    <w:rsid w:val="009219A0"/>
    <w:rsid w:val="00922408"/>
    <w:rsid w:val="00925E3F"/>
    <w:rsid w:val="00926AF5"/>
    <w:rsid w:val="00934C11"/>
    <w:rsid w:val="00935907"/>
    <w:rsid w:val="00944073"/>
    <w:rsid w:val="00957C19"/>
    <w:rsid w:val="00961690"/>
    <w:rsid w:val="009645FC"/>
    <w:rsid w:val="00972FCB"/>
    <w:rsid w:val="00973A17"/>
    <w:rsid w:val="0097542F"/>
    <w:rsid w:val="009A7287"/>
    <w:rsid w:val="009B34F4"/>
    <w:rsid w:val="009C103C"/>
    <w:rsid w:val="009D2495"/>
    <w:rsid w:val="009D276B"/>
    <w:rsid w:val="009D387D"/>
    <w:rsid w:val="009E18E7"/>
    <w:rsid w:val="009E4126"/>
    <w:rsid w:val="009E74C5"/>
    <w:rsid w:val="009F4239"/>
    <w:rsid w:val="00A03DF3"/>
    <w:rsid w:val="00A14AA4"/>
    <w:rsid w:val="00A16C83"/>
    <w:rsid w:val="00A208EC"/>
    <w:rsid w:val="00A2596A"/>
    <w:rsid w:val="00A36F7A"/>
    <w:rsid w:val="00A40693"/>
    <w:rsid w:val="00A42473"/>
    <w:rsid w:val="00A427F5"/>
    <w:rsid w:val="00A42970"/>
    <w:rsid w:val="00A44783"/>
    <w:rsid w:val="00A45CAD"/>
    <w:rsid w:val="00A462B3"/>
    <w:rsid w:val="00A535E0"/>
    <w:rsid w:val="00A6229F"/>
    <w:rsid w:val="00A6493F"/>
    <w:rsid w:val="00A706A9"/>
    <w:rsid w:val="00A71730"/>
    <w:rsid w:val="00A779EB"/>
    <w:rsid w:val="00A77D86"/>
    <w:rsid w:val="00A803F0"/>
    <w:rsid w:val="00A84E08"/>
    <w:rsid w:val="00A928F2"/>
    <w:rsid w:val="00AA043A"/>
    <w:rsid w:val="00AA15A8"/>
    <w:rsid w:val="00AA4C02"/>
    <w:rsid w:val="00AD2BEA"/>
    <w:rsid w:val="00AD3E71"/>
    <w:rsid w:val="00AE1C30"/>
    <w:rsid w:val="00AF11BB"/>
    <w:rsid w:val="00AF7DB7"/>
    <w:rsid w:val="00B04477"/>
    <w:rsid w:val="00B054C2"/>
    <w:rsid w:val="00B06923"/>
    <w:rsid w:val="00B17198"/>
    <w:rsid w:val="00B2284E"/>
    <w:rsid w:val="00B328A8"/>
    <w:rsid w:val="00B36FD1"/>
    <w:rsid w:val="00B43323"/>
    <w:rsid w:val="00B4399E"/>
    <w:rsid w:val="00B44389"/>
    <w:rsid w:val="00B50BAC"/>
    <w:rsid w:val="00B55255"/>
    <w:rsid w:val="00B559C9"/>
    <w:rsid w:val="00B65A0C"/>
    <w:rsid w:val="00B7005D"/>
    <w:rsid w:val="00B77023"/>
    <w:rsid w:val="00B86C48"/>
    <w:rsid w:val="00B91D9E"/>
    <w:rsid w:val="00B9426F"/>
    <w:rsid w:val="00BA464B"/>
    <w:rsid w:val="00BB7397"/>
    <w:rsid w:val="00BC21A8"/>
    <w:rsid w:val="00BC6517"/>
    <w:rsid w:val="00BD1226"/>
    <w:rsid w:val="00BD28AA"/>
    <w:rsid w:val="00BD2FDC"/>
    <w:rsid w:val="00BE1F73"/>
    <w:rsid w:val="00BE6B53"/>
    <w:rsid w:val="00C17C04"/>
    <w:rsid w:val="00C206D3"/>
    <w:rsid w:val="00C210B6"/>
    <w:rsid w:val="00C27B15"/>
    <w:rsid w:val="00C31268"/>
    <w:rsid w:val="00C3645F"/>
    <w:rsid w:val="00C46882"/>
    <w:rsid w:val="00C50D06"/>
    <w:rsid w:val="00C51925"/>
    <w:rsid w:val="00C532A5"/>
    <w:rsid w:val="00C54B6B"/>
    <w:rsid w:val="00C62E5B"/>
    <w:rsid w:val="00C656EF"/>
    <w:rsid w:val="00C65A9F"/>
    <w:rsid w:val="00C82425"/>
    <w:rsid w:val="00C96087"/>
    <w:rsid w:val="00CB46DD"/>
    <w:rsid w:val="00CB5E6A"/>
    <w:rsid w:val="00CC1A3C"/>
    <w:rsid w:val="00CC1D10"/>
    <w:rsid w:val="00CD3FFB"/>
    <w:rsid w:val="00CD4BDE"/>
    <w:rsid w:val="00CE462D"/>
    <w:rsid w:val="00CE6A87"/>
    <w:rsid w:val="00CF2D90"/>
    <w:rsid w:val="00CF51E5"/>
    <w:rsid w:val="00CF5EEA"/>
    <w:rsid w:val="00D05864"/>
    <w:rsid w:val="00D05C77"/>
    <w:rsid w:val="00D1087A"/>
    <w:rsid w:val="00D14735"/>
    <w:rsid w:val="00D20525"/>
    <w:rsid w:val="00D23CC4"/>
    <w:rsid w:val="00D2655C"/>
    <w:rsid w:val="00D368E3"/>
    <w:rsid w:val="00D42A35"/>
    <w:rsid w:val="00D44C6E"/>
    <w:rsid w:val="00D54F5C"/>
    <w:rsid w:val="00D64B7C"/>
    <w:rsid w:val="00D73516"/>
    <w:rsid w:val="00D83D5E"/>
    <w:rsid w:val="00DA4DA5"/>
    <w:rsid w:val="00DA5B33"/>
    <w:rsid w:val="00DA6BEE"/>
    <w:rsid w:val="00DA7B6D"/>
    <w:rsid w:val="00DB219D"/>
    <w:rsid w:val="00DE3F5A"/>
    <w:rsid w:val="00DE4482"/>
    <w:rsid w:val="00DE5572"/>
    <w:rsid w:val="00DF34A8"/>
    <w:rsid w:val="00E00063"/>
    <w:rsid w:val="00E04EDA"/>
    <w:rsid w:val="00E05CD9"/>
    <w:rsid w:val="00E45FB5"/>
    <w:rsid w:val="00E513A1"/>
    <w:rsid w:val="00E54145"/>
    <w:rsid w:val="00E610B6"/>
    <w:rsid w:val="00E63ED3"/>
    <w:rsid w:val="00E64A12"/>
    <w:rsid w:val="00E6589C"/>
    <w:rsid w:val="00E65B08"/>
    <w:rsid w:val="00E720A5"/>
    <w:rsid w:val="00E72CE0"/>
    <w:rsid w:val="00E821F1"/>
    <w:rsid w:val="00E82924"/>
    <w:rsid w:val="00E83126"/>
    <w:rsid w:val="00E91079"/>
    <w:rsid w:val="00E9130A"/>
    <w:rsid w:val="00EA5089"/>
    <w:rsid w:val="00EB6F52"/>
    <w:rsid w:val="00EB7EC2"/>
    <w:rsid w:val="00EE0EBE"/>
    <w:rsid w:val="00F07248"/>
    <w:rsid w:val="00F11815"/>
    <w:rsid w:val="00F13661"/>
    <w:rsid w:val="00F217E8"/>
    <w:rsid w:val="00F23B3F"/>
    <w:rsid w:val="00F316CF"/>
    <w:rsid w:val="00F4087A"/>
    <w:rsid w:val="00F429D4"/>
    <w:rsid w:val="00F506AC"/>
    <w:rsid w:val="00F537D6"/>
    <w:rsid w:val="00F634AC"/>
    <w:rsid w:val="00F670FA"/>
    <w:rsid w:val="00F67317"/>
    <w:rsid w:val="00F67A74"/>
    <w:rsid w:val="00F736DB"/>
    <w:rsid w:val="00F81EE0"/>
    <w:rsid w:val="00FB10A8"/>
    <w:rsid w:val="00FB1B76"/>
    <w:rsid w:val="00FB3853"/>
    <w:rsid w:val="00FC5500"/>
    <w:rsid w:val="00FD23EB"/>
    <w:rsid w:val="00FD6E38"/>
    <w:rsid w:val="00FD7C88"/>
    <w:rsid w:val="00FE3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BD2FDC"/>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TAC">
    <w:name w:val="TAC"/>
    <w:basedOn w:val="TAL"/>
    <w:rsid w:val="00005B39"/>
    <w:pPr>
      <w:jc w:val="center"/>
    </w:pPr>
  </w:style>
  <w:style w:type="paragraph" w:customStyle="1" w:styleId="TAL">
    <w:name w:val="TAL"/>
    <w:basedOn w:val="Normal"/>
    <w:rsid w:val="00005B39"/>
    <w:pPr>
      <w:keepNext/>
      <w:keepLines/>
      <w:overflowPunct/>
      <w:autoSpaceDE/>
      <w:autoSpaceDN/>
      <w:adjustRightInd/>
      <w:spacing w:after="0"/>
      <w:textAlignment w:val="auto"/>
    </w:pPr>
    <w:rPr>
      <w:rFonts w:ascii="Arial" w:hAnsi="Arial"/>
      <w:sz w:val="18"/>
      <w:lang w:val="en-GB"/>
    </w:rPr>
  </w:style>
  <w:style w:type="paragraph" w:customStyle="1" w:styleId="TAH">
    <w:name w:val="TAH"/>
    <w:basedOn w:val="TAC"/>
    <w:rsid w:val="00005B39"/>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45038">
      <w:bodyDiv w:val="1"/>
      <w:marLeft w:val="0"/>
      <w:marRight w:val="0"/>
      <w:marTop w:val="0"/>
      <w:marBottom w:val="0"/>
      <w:divBdr>
        <w:top w:val="none" w:sz="0" w:space="0" w:color="auto"/>
        <w:left w:val="none" w:sz="0" w:space="0" w:color="auto"/>
        <w:bottom w:val="none" w:sz="0" w:space="0" w:color="auto"/>
        <w:right w:val="none" w:sz="0" w:space="0" w:color="auto"/>
      </w:divBdr>
    </w:div>
    <w:div w:id="54048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29D5B-4081-4411-94FB-C3B424ED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8</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92</cp:revision>
  <dcterms:created xsi:type="dcterms:W3CDTF">2017-01-09T20:53:00Z</dcterms:created>
  <dcterms:modified xsi:type="dcterms:W3CDTF">2017-02-06T20:14:00Z</dcterms:modified>
</cp:coreProperties>
</file>